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4"/>
          <w:lang w:val="zh-TW"/>
        </w:rPr>
        <w:id w:val="-1482302981"/>
        <w:docPartObj>
          <w:docPartGallery w:val="Table of Contents"/>
          <w:docPartUnique/>
        </w:docPartObj>
      </w:sdtPr>
      <w:sdtEndPr/>
      <w:sdtContent>
        <w:p w:rsidR="008A1A51" w:rsidRDefault="008A1A51">
          <w:pPr>
            <w:pStyle w:val="a5"/>
          </w:pPr>
          <w:r>
            <w:rPr>
              <w:lang w:val="zh-TW"/>
            </w:rPr>
            <w:t>目錄</w:t>
          </w:r>
        </w:p>
        <w:p w:rsidR="008A1A51" w:rsidRDefault="008A1A51">
          <w:pPr>
            <w:pStyle w:val="11"/>
            <w:tabs>
              <w:tab w:val="right" w:leader="dot" w:pos="8296"/>
            </w:tabs>
            <w:rPr>
              <w:noProof/>
              <w:kern w:val="2"/>
              <w:sz w:val="24"/>
            </w:rPr>
          </w:pPr>
          <w:r>
            <w:fldChar w:fldCharType="begin"/>
          </w:r>
          <w:r>
            <w:instrText xml:space="preserve"> TOC \o "1-3" \h \z \u </w:instrText>
          </w:r>
          <w:r>
            <w:fldChar w:fldCharType="separate"/>
          </w:r>
          <w:hyperlink w:anchor="_Toc493833096" w:history="1">
            <w:r w:rsidRPr="00BC2061">
              <w:rPr>
                <w:rStyle w:val="a8"/>
                <w:rFonts w:hint="eastAsia"/>
                <w:noProof/>
              </w:rPr>
              <w:t>第一章：我的教育理念</w:t>
            </w:r>
            <w:r>
              <w:rPr>
                <w:noProof/>
                <w:webHidden/>
              </w:rPr>
              <w:tab/>
            </w:r>
            <w:r>
              <w:rPr>
                <w:noProof/>
                <w:webHidden/>
              </w:rPr>
              <w:fldChar w:fldCharType="begin"/>
            </w:r>
            <w:r>
              <w:rPr>
                <w:noProof/>
                <w:webHidden/>
              </w:rPr>
              <w:instrText xml:space="preserve"> PAGEREF _Toc493833096 \h </w:instrText>
            </w:r>
            <w:r>
              <w:rPr>
                <w:noProof/>
                <w:webHidden/>
              </w:rPr>
            </w:r>
            <w:r>
              <w:rPr>
                <w:noProof/>
                <w:webHidden/>
              </w:rPr>
              <w:fldChar w:fldCharType="separate"/>
            </w:r>
            <w:r>
              <w:rPr>
                <w:noProof/>
                <w:webHidden/>
              </w:rPr>
              <w:t>1</w:t>
            </w:r>
            <w:r>
              <w:rPr>
                <w:noProof/>
                <w:webHidden/>
              </w:rPr>
              <w:fldChar w:fldCharType="end"/>
            </w:r>
          </w:hyperlink>
        </w:p>
        <w:p w:rsidR="008A1A51" w:rsidRDefault="007E1456">
          <w:pPr>
            <w:pStyle w:val="21"/>
            <w:tabs>
              <w:tab w:val="right" w:leader="dot" w:pos="8296"/>
            </w:tabs>
            <w:rPr>
              <w:noProof/>
              <w:kern w:val="2"/>
              <w:sz w:val="24"/>
            </w:rPr>
          </w:pPr>
          <w:hyperlink w:anchor="_Toc493833097" w:history="1">
            <w:r w:rsidR="008A1A51" w:rsidRPr="00BC2061">
              <w:rPr>
                <w:rStyle w:val="a8"/>
                <w:rFonts w:hint="eastAsia"/>
                <w:noProof/>
              </w:rPr>
              <w:t>第一節、受訪老理念分析</w:t>
            </w:r>
            <w:r w:rsidR="008A1A51">
              <w:rPr>
                <w:noProof/>
                <w:webHidden/>
              </w:rPr>
              <w:tab/>
            </w:r>
            <w:r w:rsidR="008A1A51">
              <w:rPr>
                <w:noProof/>
                <w:webHidden/>
              </w:rPr>
              <w:fldChar w:fldCharType="begin"/>
            </w:r>
            <w:r w:rsidR="008A1A51">
              <w:rPr>
                <w:noProof/>
                <w:webHidden/>
              </w:rPr>
              <w:instrText xml:space="preserve"> PAGEREF _Toc493833097 \h </w:instrText>
            </w:r>
            <w:r w:rsidR="008A1A51">
              <w:rPr>
                <w:noProof/>
                <w:webHidden/>
              </w:rPr>
            </w:r>
            <w:r w:rsidR="008A1A51">
              <w:rPr>
                <w:noProof/>
                <w:webHidden/>
              </w:rPr>
              <w:fldChar w:fldCharType="separate"/>
            </w:r>
            <w:r w:rsidR="008A1A51">
              <w:rPr>
                <w:noProof/>
                <w:webHidden/>
              </w:rPr>
              <w:t>1</w:t>
            </w:r>
            <w:r w:rsidR="008A1A51">
              <w:rPr>
                <w:noProof/>
                <w:webHidden/>
              </w:rPr>
              <w:fldChar w:fldCharType="end"/>
            </w:r>
          </w:hyperlink>
        </w:p>
        <w:p w:rsidR="008A1A51" w:rsidRDefault="007E1456">
          <w:pPr>
            <w:pStyle w:val="31"/>
            <w:tabs>
              <w:tab w:val="right" w:leader="dot" w:pos="8296"/>
            </w:tabs>
            <w:rPr>
              <w:noProof/>
              <w:kern w:val="2"/>
              <w:sz w:val="24"/>
            </w:rPr>
          </w:pPr>
          <w:hyperlink w:anchor="_Toc493833098" w:history="1">
            <w:r w:rsidR="008A1A51" w:rsidRPr="00BC2061">
              <w:rPr>
                <w:rStyle w:val="a8"/>
                <w:rFonts w:hint="eastAsia"/>
                <w:noProof/>
              </w:rPr>
              <w:t>一、對體罰的看法</w:t>
            </w:r>
            <w:r w:rsidR="008A1A51">
              <w:rPr>
                <w:noProof/>
                <w:webHidden/>
              </w:rPr>
              <w:tab/>
            </w:r>
            <w:r w:rsidR="008A1A51">
              <w:rPr>
                <w:noProof/>
                <w:webHidden/>
              </w:rPr>
              <w:fldChar w:fldCharType="begin"/>
            </w:r>
            <w:r w:rsidR="008A1A51">
              <w:rPr>
                <w:noProof/>
                <w:webHidden/>
              </w:rPr>
              <w:instrText xml:space="preserve"> PAGEREF _Toc493833098 \h </w:instrText>
            </w:r>
            <w:r w:rsidR="008A1A51">
              <w:rPr>
                <w:noProof/>
                <w:webHidden/>
              </w:rPr>
            </w:r>
            <w:r w:rsidR="008A1A51">
              <w:rPr>
                <w:noProof/>
                <w:webHidden/>
              </w:rPr>
              <w:fldChar w:fldCharType="separate"/>
            </w:r>
            <w:r w:rsidR="008A1A51">
              <w:rPr>
                <w:noProof/>
                <w:webHidden/>
              </w:rPr>
              <w:t>1</w:t>
            </w:r>
            <w:r w:rsidR="008A1A51">
              <w:rPr>
                <w:noProof/>
                <w:webHidden/>
              </w:rPr>
              <w:fldChar w:fldCharType="end"/>
            </w:r>
          </w:hyperlink>
        </w:p>
        <w:p w:rsidR="008A1A51" w:rsidRDefault="007E1456">
          <w:pPr>
            <w:pStyle w:val="31"/>
            <w:tabs>
              <w:tab w:val="right" w:leader="dot" w:pos="8296"/>
            </w:tabs>
            <w:rPr>
              <w:noProof/>
              <w:kern w:val="2"/>
              <w:sz w:val="24"/>
            </w:rPr>
          </w:pPr>
          <w:hyperlink w:anchor="_Toc493833099" w:history="1">
            <w:r w:rsidR="008A1A51" w:rsidRPr="00BC2061">
              <w:rPr>
                <w:rStyle w:val="a8"/>
                <w:rFonts w:hint="eastAsia"/>
                <w:noProof/>
              </w:rPr>
              <w:t>二、對能力分班的看法</w:t>
            </w:r>
            <w:r w:rsidR="008A1A51">
              <w:rPr>
                <w:noProof/>
                <w:webHidden/>
              </w:rPr>
              <w:tab/>
            </w:r>
            <w:r w:rsidR="008A1A51">
              <w:rPr>
                <w:noProof/>
                <w:webHidden/>
              </w:rPr>
              <w:fldChar w:fldCharType="begin"/>
            </w:r>
            <w:r w:rsidR="008A1A51">
              <w:rPr>
                <w:noProof/>
                <w:webHidden/>
              </w:rPr>
              <w:instrText xml:space="preserve"> PAGEREF _Toc493833099 \h </w:instrText>
            </w:r>
            <w:r w:rsidR="008A1A51">
              <w:rPr>
                <w:noProof/>
                <w:webHidden/>
              </w:rPr>
            </w:r>
            <w:r w:rsidR="008A1A51">
              <w:rPr>
                <w:noProof/>
                <w:webHidden/>
              </w:rPr>
              <w:fldChar w:fldCharType="separate"/>
            </w:r>
            <w:r w:rsidR="008A1A51">
              <w:rPr>
                <w:noProof/>
                <w:webHidden/>
              </w:rPr>
              <w:t>2</w:t>
            </w:r>
            <w:r w:rsidR="008A1A51">
              <w:rPr>
                <w:noProof/>
                <w:webHidden/>
              </w:rPr>
              <w:fldChar w:fldCharType="end"/>
            </w:r>
          </w:hyperlink>
        </w:p>
        <w:p w:rsidR="008A1A51" w:rsidRDefault="007E1456">
          <w:pPr>
            <w:pStyle w:val="21"/>
            <w:tabs>
              <w:tab w:val="right" w:leader="dot" w:pos="8296"/>
            </w:tabs>
            <w:rPr>
              <w:noProof/>
              <w:kern w:val="2"/>
              <w:sz w:val="24"/>
            </w:rPr>
          </w:pPr>
          <w:hyperlink w:anchor="_Toc493833100" w:history="1">
            <w:r w:rsidR="008A1A51" w:rsidRPr="00BC2061">
              <w:rPr>
                <w:rStyle w:val="a8"/>
                <w:rFonts w:hint="eastAsia"/>
                <w:noProof/>
              </w:rPr>
              <w:t>第二節、我的教育理念及產生背景</w:t>
            </w:r>
            <w:r w:rsidR="008A1A51">
              <w:rPr>
                <w:noProof/>
                <w:webHidden/>
              </w:rPr>
              <w:tab/>
            </w:r>
            <w:r w:rsidR="008A1A51">
              <w:rPr>
                <w:noProof/>
                <w:webHidden/>
              </w:rPr>
              <w:fldChar w:fldCharType="begin"/>
            </w:r>
            <w:r w:rsidR="008A1A51">
              <w:rPr>
                <w:noProof/>
                <w:webHidden/>
              </w:rPr>
              <w:instrText xml:space="preserve"> PAGEREF _Toc493833100 \h </w:instrText>
            </w:r>
            <w:r w:rsidR="008A1A51">
              <w:rPr>
                <w:noProof/>
                <w:webHidden/>
              </w:rPr>
            </w:r>
            <w:r w:rsidR="008A1A51">
              <w:rPr>
                <w:noProof/>
                <w:webHidden/>
              </w:rPr>
              <w:fldChar w:fldCharType="separate"/>
            </w:r>
            <w:r w:rsidR="008A1A51">
              <w:rPr>
                <w:noProof/>
                <w:webHidden/>
              </w:rPr>
              <w:t>3</w:t>
            </w:r>
            <w:r w:rsidR="008A1A51">
              <w:rPr>
                <w:noProof/>
                <w:webHidden/>
              </w:rPr>
              <w:fldChar w:fldCharType="end"/>
            </w:r>
          </w:hyperlink>
        </w:p>
        <w:p w:rsidR="008A1A51" w:rsidRDefault="007E1456">
          <w:pPr>
            <w:pStyle w:val="21"/>
            <w:tabs>
              <w:tab w:val="right" w:leader="dot" w:pos="8296"/>
            </w:tabs>
            <w:rPr>
              <w:noProof/>
              <w:kern w:val="2"/>
              <w:sz w:val="24"/>
            </w:rPr>
          </w:pPr>
          <w:hyperlink w:anchor="_Toc493833101" w:history="1">
            <w:r w:rsidR="008A1A51" w:rsidRPr="00BC2061">
              <w:rPr>
                <w:rStyle w:val="a8"/>
                <w:rFonts w:hint="eastAsia"/>
                <w:noProof/>
              </w:rPr>
              <w:t>第三節、本報告擬探討的重點</w:t>
            </w:r>
            <w:r w:rsidR="008A1A51">
              <w:rPr>
                <w:noProof/>
                <w:webHidden/>
              </w:rPr>
              <w:tab/>
            </w:r>
            <w:r w:rsidR="008A1A51">
              <w:rPr>
                <w:noProof/>
                <w:webHidden/>
              </w:rPr>
              <w:fldChar w:fldCharType="begin"/>
            </w:r>
            <w:r w:rsidR="008A1A51">
              <w:rPr>
                <w:noProof/>
                <w:webHidden/>
              </w:rPr>
              <w:instrText xml:space="preserve"> PAGEREF _Toc493833101 \h </w:instrText>
            </w:r>
            <w:r w:rsidR="008A1A51">
              <w:rPr>
                <w:noProof/>
                <w:webHidden/>
              </w:rPr>
            </w:r>
            <w:r w:rsidR="008A1A51">
              <w:rPr>
                <w:noProof/>
                <w:webHidden/>
              </w:rPr>
              <w:fldChar w:fldCharType="separate"/>
            </w:r>
            <w:r w:rsidR="008A1A51">
              <w:rPr>
                <w:noProof/>
                <w:webHidden/>
              </w:rPr>
              <w:t>5</w:t>
            </w:r>
            <w:r w:rsidR="008A1A51">
              <w:rPr>
                <w:noProof/>
                <w:webHidden/>
              </w:rPr>
              <w:fldChar w:fldCharType="end"/>
            </w:r>
          </w:hyperlink>
        </w:p>
        <w:p w:rsidR="008A1A51" w:rsidRDefault="007E1456">
          <w:pPr>
            <w:pStyle w:val="11"/>
            <w:tabs>
              <w:tab w:val="right" w:leader="dot" w:pos="8296"/>
            </w:tabs>
            <w:rPr>
              <w:noProof/>
              <w:kern w:val="2"/>
              <w:sz w:val="24"/>
            </w:rPr>
          </w:pPr>
          <w:hyperlink w:anchor="_Toc493833102" w:history="1">
            <w:r w:rsidR="008A1A51" w:rsidRPr="00BC2061">
              <w:rPr>
                <w:rStyle w:val="a8"/>
                <w:rFonts w:hint="eastAsia"/>
                <w:noProof/>
              </w:rPr>
              <w:t>第二章：理念探討</w:t>
            </w:r>
            <w:r w:rsidR="008A1A51">
              <w:rPr>
                <w:noProof/>
                <w:webHidden/>
              </w:rPr>
              <w:tab/>
            </w:r>
            <w:r w:rsidR="008A1A51">
              <w:rPr>
                <w:noProof/>
                <w:webHidden/>
              </w:rPr>
              <w:fldChar w:fldCharType="begin"/>
            </w:r>
            <w:r w:rsidR="008A1A51">
              <w:rPr>
                <w:noProof/>
                <w:webHidden/>
              </w:rPr>
              <w:instrText xml:space="preserve"> PAGEREF _Toc493833102 \h </w:instrText>
            </w:r>
            <w:r w:rsidR="008A1A51">
              <w:rPr>
                <w:noProof/>
                <w:webHidden/>
              </w:rPr>
            </w:r>
            <w:r w:rsidR="008A1A51">
              <w:rPr>
                <w:noProof/>
                <w:webHidden/>
              </w:rPr>
              <w:fldChar w:fldCharType="separate"/>
            </w:r>
            <w:r w:rsidR="008A1A51">
              <w:rPr>
                <w:noProof/>
                <w:webHidden/>
              </w:rPr>
              <w:t>7</w:t>
            </w:r>
            <w:r w:rsidR="008A1A51">
              <w:rPr>
                <w:noProof/>
                <w:webHidden/>
              </w:rPr>
              <w:fldChar w:fldCharType="end"/>
            </w:r>
          </w:hyperlink>
        </w:p>
        <w:p w:rsidR="008A1A51" w:rsidRDefault="007E1456">
          <w:pPr>
            <w:pStyle w:val="21"/>
            <w:tabs>
              <w:tab w:val="right" w:leader="dot" w:pos="8296"/>
            </w:tabs>
            <w:rPr>
              <w:noProof/>
              <w:kern w:val="2"/>
              <w:sz w:val="24"/>
            </w:rPr>
          </w:pPr>
          <w:hyperlink w:anchor="_Toc493833103" w:history="1">
            <w:r w:rsidR="008A1A51" w:rsidRPr="00BC2061">
              <w:rPr>
                <w:rStyle w:val="a8"/>
                <w:rFonts w:hint="eastAsia"/>
                <w:noProof/>
              </w:rPr>
              <w:t>第一節、道德與道德教育</w:t>
            </w:r>
            <w:r w:rsidR="008A1A51">
              <w:rPr>
                <w:noProof/>
                <w:webHidden/>
              </w:rPr>
              <w:tab/>
            </w:r>
            <w:r w:rsidR="008A1A51">
              <w:rPr>
                <w:noProof/>
                <w:webHidden/>
              </w:rPr>
              <w:fldChar w:fldCharType="begin"/>
            </w:r>
            <w:r w:rsidR="008A1A51">
              <w:rPr>
                <w:noProof/>
                <w:webHidden/>
              </w:rPr>
              <w:instrText xml:space="preserve"> PAGEREF _Toc493833103 \h </w:instrText>
            </w:r>
            <w:r w:rsidR="008A1A51">
              <w:rPr>
                <w:noProof/>
                <w:webHidden/>
              </w:rPr>
            </w:r>
            <w:r w:rsidR="008A1A51">
              <w:rPr>
                <w:noProof/>
                <w:webHidden/>
              </w:rPr>
              <w:fldChar w:fldCharType="separate"/>
            </w:r>
            <w:r w:rsidR="008A1A51">
              <w:rPr>
                <w:noProof/>
                <w:webHidden/>
              </w:rPr>
              <w:t>8</w:t>
            </w:r>
            <w:r w:rsidR="008A1A51">
              <w:rPr>
                <w:noProof/>
                <w:webHidden/>
              </w:rPr>
              <w:fldChar w:fldCharType="end"/>
            </w:r>
          </w:hyperlink>
        </w:p>
        <w:p w:rsidR="008A1A51" w:rsidRDefault="007E1456">
          <w:pPr>
            <w:pStyle w:val="31"/>
            <w:tabs>
              <w:tab w:val="right" w:leader="dot" w:pos="8296"/>
            </w:tabs>
            <w:rPr>
              <w:noProof/>
              <w:kern w:val="2"/>
              <w:sz w:val="24"/>
            </w:rPr>
          </w:pPr>
          <w:hyperlink w:anchor="_Toc493833104" w:history="1">
            <w:r w:rsidR="008A1A51" w:rsidRPr="00BC2061">
              <w:rPr>
                <w:rStyle w:val="a8"/>
                <w:rFonts w:hint="eastAsia"/>
                <w:noProof/>
              </w:rPr>
              <w:t>一、道德</w:t>
            </w:r>
            <w:r w:rsidR="008A1A51">
              <w:rPr>
                <w:noProof/>
                <w:webHidden/>
              </w:rPr>
              <w:tab/>
            </w:r>
            <w:r w:rsidR="008A1A51">
              <w:rPr>
                <w:noProof/>
                <w:webHidden/>
              </w:rPr>
              <w:fldChar w:fldCharType="begin"/>
            </w:r>
            <w:r w:rsidR="008A1A51">
              <w:rPr>
                <w:noProof/>
                <w:webHidden/>
              </w:rPr>
              <w:instrText xml:space="preserve"> PAGEREF _Toc493833104 \h </w:instrText>
            </w:r>
            <w:r w:rsidR="008A1A51">
              <w:rPr>
                <w:noProof/>
                <w:webHidden/>
              </w:rPr>
            </w:r>
            <w:r w:rsidR="008A1A51">
              <w:rPr>
                <w:noProof/>
                <w:webHidden/>
              </w:rPr>
              <w:fldChar w:fldCharType="separate"/>
            </w:r>
            <w:r w:rsidR="008A1A51">
              <w:rPr>
                <w:noProof/>
                <w:webHidden/>
              </w:rPr>
              <w:t>8</w:t>
            </w:r>
            <w:r w:rsidR="008A1A51">
              <w:rPr>
                <w:noProof/>
                <w:webHidden/>
              </w:rPr>
              <w:fldChar w:fldCharType="end"/>
            </w:r>
          </w:hyperlink>
        </w:p>
        <w:p w:rsidR="008A1A51" w:rsidRDefault="007E1456">
          <w:pPr>
            <w:pStyle w:val="31"/>
            <w:tabs>
              <w:tab w:val="right" w:leader="dot" w:pos="8296"/>
            </w:tabs>
            <w:rPr>
              <w:noProof/>
              <w:kern w:val="2"/>
              <w:sz w:val="24"/>
            </w:rPr>
          </w:pPr>
          <w:hyperlink w:anchor="_Toc493833105" w:history="1">
            <w:r w:rsidR="008A1A51" w:rsidRPr="00BC2061">
              <w:rPr>
                <w:rStyle w:val="a8"/>
                <w:rFonts w:hint="eastAsia"/>
                <w:noProof/>
              </w:rPr>
              <w:t>二、價值觀</w:t>
            </w:r>
            <w:r w:rsidR="008A1A51">
              <w:rPr>
                <w:noProof/>
                <w:webHidden/>
              </w:rPr>
              <w:tab/>
            </w:r>
            <w:r w:rsidR="008A1A51">
              <w:rPr>
                <w:noProof/>
                <w:webHidden/>
              </w:rPr>
              <w:fldChar w:fldCharType="begin"/>
            </w:r>
            <w:r w:rsidR="008A1A51">
              <w:rPr>
                <w:noProof/>
                <w:webHidden/>
              </w:rPr>
              <w:instrText xml:space="preserve"> PAGEREF _Toc493833105 \h </w:instrText>
            </w:r>
            <w:r w:rsidR="008A1A51">
              <w:rPr>
                <w:noProof/>
                <w:webHidden/>
              </w:rPr>
            </w:r>
            <w:r w:rsidR="008A1A51">
              <w:rPr>
                <w:noProof/>
                <w:webHidden/>
              </w:rPr>
              <w:fldChar w:fldCharType="separate"/>
            </w:r>
            <w:r w:rsidR="008A1A51">
              <w:rPr>
                <w:noProof/>
                <w:webHidden/>
              </w:rPr>
              <w:t>8</w:t>
            </w:r>
            <w:r w:rsidR="008A1A51">
              <w:rPr>
                <w:noProof/>
                <w:webHidden/>
              </w:rPr>
              <w:fldChar w:fldCharType="end"/>
            </w:r>
          </w:hyperlink>
        </w:p>
        <w:p w:rsidR="008A1A51" w:rsidRDefault="007E1456">
          <w:pPr>
            <w:pStyle w:val="31"/>
            <w:tabs>
              <w:tab w:val="right" w:leader="dot" w:pos="8296"/>
            </w:tabs>
            <w:rPr>
              <w:noProof/>
              <w:kern w:val="2"/>
              <w:sz w:val="24"/>
            </w:rPr>
          </w:pPr>
          <w:hyperlink w:anchor="_Toc493833106" w:history="1">
            <w:r w:rsidR="008A1A51" w:rsidRPr="00BC2061">
              <w:rPr>
                <w:rStyle w:val="a8"/>
                <w:rFonts w:hint="eastAsia"/>
                <w:noProof/>
              </w:rPr>
              <w:t>三、道德與價值觀的關係</w:t>
            </w:r>
            <w:r w:rsidR="008A1A51">
              <w:rPr>
                <w:noProof/>
                <w:webHidden/>
              </w:rPr>
              <w:tab/>
            </w:r>
            <w:r w:rsidR="008A1A51">
              <w:rPr>
                <w:noProof/>
                <w:webHidden/>
              </w:rPr>
              <w:fldChar w:fldCharType="begin"/>
            </w:r>
            <w:r w:rsidR="008A1A51">
              <w:rPr>
                <w:noProof/>
                <w:webHidden/>
              </w:rPr>
              <w:instrText xml:space="preserve"> PAGEREF _Toc493833106 \h </w:instrText>
            </w:r>
            <w:r w:rsidR="008A1A51">
              <w:rPr>
                <w:noProof/>
                <w:webHidden/>
              </w:rPr>
            </w:r>
            <w:r w:rsidR="008A1A51">
              <w:rPr>
                <w:noProof/>
                <w:webHidden/>
              </w:rPr>
              <w:fldChar w:fldCharType="separate"/>
            </w:r>
            <w:r w:rsidR="008A1A51">
              <w:rPr>
                <w:noProof/>
                <w:webHidden/>
              </w:rPr>
              <w:t>9</w:t>
            </w:r>
            <w:r w:rsidR="008A1A51">
              <w:rPr>
                <w:noProof/>
                <w:webHidden/>
              </w:rPr>
              <w:fldChar w:fldCharType="end"/>
            </w:r>
          </w:hyperlink>
        </w:p>
        <w:p w:rsidR="008A1A51" w:rsidRDefault="007E1456">
          <w:pPr>
            <w:pStyle w:val="31"/>
            <w:tabs>
              <w:tab w:val="right" w:leader="dot" w:pos="8296"/>
            </w:tabs>
            <w:rPr>
              <w:noProof/>
              <w:kern w:val="2"/>
              <w:sz w:val="24"/>
            </w:rPr>
          </w:pPr>
          <w:hyperlink w:anchor="_Toc493833107" w:history="1">
            <w:r w:rsidR="008A1A51" w:rsidRPr="00BC2061">
              <w:rPr>
                <w:rStyle w:val="a8"/>
                <w:rFonts w:hint="eastAsia"/>
                <w:noProof/>
              </w:rPr>
              <w:t>四、關於「道德教育」的研究</w:t>
            </w:r>
            <w:r w:rsidR="008A1A51">
              <w:rPr>
                <w:noProof/>
                <w:webHidden/>
              </w:rPr>
              <w:tab/>
            </w:r>
            <w:r w:rsidR="008A1A51">
              <w:rPr>
                <w:noProof/>
                <w:webHidden/>
              </w:rPr>
              <w:fldChar w:fldCharType="begin"/>
            </w:r>
            <w:r w:rsidR="008A1A51">
              <w:rPr>
                <w:noProof/>
                <w:webHidden/>
              </w:rPr>
              <w:instrText xml:space="preserve"> PAGEREF _Toc493833107 \h </w:instrText>
            </w:r>
            <w:r w:rsidR="008A1A51">
              <w:rPr>
                <w:noProof/>
                <w:webHidden/>
              </w:rPr>
            </w:r>
            <w:r w:rsidR="008A1A51">
              <w:rPr>
                <w:noProof/>
                <w:webHidden/>
              </w:rPr>
              <w:fldChar w:fldCharType="separate"/>
            </w:r>
            <w:r w:rsidR="008A1A51">
              <w:rPr>
                <w:noProof/>
                <w:webHidden/>
              </w:rPr>
              <w:t>11</w:t>
            </w:r>
            <w:r w:rsidR="008A1A51">
              <w:rPr>
                <w:noProof/>
                <w:webHidden/>
              </w:rPr>
              <w:fldChar w:fldCharType="end"/>
            </w:r>
          </w:hyperlink>
        </w:p>
        <w:p w:rsidR="008A1A51" w:rsidRDefault="007E1456">
          <w:pPr>
            <w:pStyle w:val="21"/>
            <w:tabs>
              <w:tab w:val="right" w:leader="dot" w:pos="8296"/>
            </w:tabs>
            <w:rPr>
              <w:noProof/>
              <w:kern w:val="2"/>
              <w:sz w:val="24"/>
            </w:rPr>
          </w:pPr>
          <w:hyperlink w:anchor="_Toc493833108" w:history="1">
            <w:r w:rsidR="008A1A51" w:rsidRPr="00BC2061">
              <w:rPr>
                <w:rStyle w:val="a8"/>
                <w:rFonts w:hint="eastAsia"/>
                <w:noProof/>
              </w:rPr>
              <w:t>第二節、教師的道德素養</w:t>
            </w:r>
            <w:r w:rsidR="008A1A51">
              <w:rPr>
                <w:noProof/>
                <w:webHidden/>
              </w:rPr>
              <w:tab/>
            </w:r>
            <w:r w:rsidR="008A1A51">
              <w:rPr>
                <w:noProof/>
                <w:webHidden/>
              </w:rPr>
              <w:fldChar w:fldCharType="begin"/>
            </w:r>
            <w:r w:rsidR="008A1A51">
              <w:rPr>
                <w:noProof/>
                <w:webHidden/>
              </w:rPr>
              <w:instrText xml:space="preserve"> PAGEREF _Toc493833108 \h </w:instrText>
            </w:r>
            <w:r w:rsidR="008A1A51">
              <w:rPr>
                <w:noProof/>
                <w:webHidden/>
              </w:rPr>
            </w:r>
            <w:r w:rsidR="008A1A51">
              <w:rPr>
                <w:noProof/>
                <w:webHidden/>
              </w:rPr>
              <w:fldChar w:fldCharType="separate"/>
            </w:r>
            <w:r w:rsidR="008A1A51">
              <w:rPr>
                <w:noProof/>
                <w:webHidden/>
              </w:rPr>
              <w:t>14</w:t>
            </w:r>
            <w:r w:rsidR="008A1A51">
              <w:rPr>
                <w:noProof/>
                <w:webHidden/>
              </w:rPr>
              <w:fldChar w:fldCharType="end"/>
            </w:r>
          </w:hyperlink>
        </w:p>
        <w:p w:rsidR="008A1A51" w:rsidRDefault="007E1456">
          <w:pPr>
            <w:pStyle w:val="31"/>
            <w:tabs>
              <w:tab w:val="right" w:leader="dot" w:pos="8296"/>
            </w:tabs>
            <w:rPr>
              <w:noProof/>
              <w:kern w:val="2"/>
              <w:sz w:val="24"/>
            </w:rPr>
          </w:pPr>
          <w:hyperlink w:anchor="_Toc493833109" w:history="1">
            <w:r w:rsidR="008A1A51" w:rsidRPr="00BC2061">
              <w:rPr>
                <w:rStyle w:val="a8"/>
                <w:rFonts w:hint="eastAsia"/>
                <w:noProof/>
              </w:rPr>
              <w:t>一、目前社會對於教師的道德要求</w:t>
            </w:r>
            <w:r w:rsidR="008A1A51">
              <w:rPr>
                <w:noProof/>
                <w:webHidden/>
              </w:rPr>
              <w:tab/>
            </w:r>
            <w:r w:rsidR="008A1A51">
              <w:rPr>
                <w:noProof/>
                <w:webHidden/>
              </w:rPr>
              <w:fldChar w:fldCharType="begin"/>
            </w:r>
            <w:r w:rsidR="008A1A51">
              <w:rPr>
                <w:noProof/>
                <w:webHidden/>
              </w:rPr>
              <w:instrText xml:space="preserve"> PAGEREF _Toc493833109 \h </w:instrText>
            </w:r>
            <w:r w:rsidR="008A1A51">
              <w:rPr>
                <w:noProof/>
                <w:webHidden/>
              </w:rPr>
            </w:r>
            <w:r w:rsidR="008A1A51">
              <w:rPr>
                <w:noProof/>
                <w:webHidden/>
              </w:rPr>
              <w:fldChar w:fldCharType="separate"/>
            </w:r>
            <w:r w:rsidR="008A1A51">
              <w:rPr>
                <w:noProof/>
                <w:webHidden/>
              </w:rPr>
              <w:t>14</w:t>
            </w:r>
            <w:r w:rsidR="008A1A51">
              <w:rPr>
                <w:noProof/>
                <w:webHidden/>
              </w:rPr>
              <w:fldChar w:fldCharType="end"/>
            </w:r>
          </w:hyperlink>
        </w:p>
        <w:p w:rsidR="008A1A51" w:rsidRDefault="007E1456">
          <w:pPr>
            <w:pStyle w:val="31"/>
            <w:tabs>
              <w:tab w:val="right" w:leader="dot" w:pos="8296"/>
            </w:tabs>
            <w:rPr>
              <w:noProof/>
              <w:kern w:val="2"/>
              <w:sz w:val="24"/>
            </w:rPr>
          </w:pPr>
          <w:hyperlink w:anchor="_Toc493833110" w:history="1">
            <w:r w:rsidR="008A1A51" w:rsidRPr="00BC2061">
              <w:rPr>
                <w:rStyle w:val="a8"/>
                <w:rFonts w:hint="eastAsia"/>
                <w:noProof/>
              </w:rPr>
              <w:t>二、教師本身對於自身的道德要求</w:t>
            </w:r>
            <w:r w:rsidR="008A1A51">
              <w:rPr>
                <w:noProof/>
                <w:webHidden/>
              </w:rPr>
              <w:tab/>
            </w:r>
            <w:r w:rsidR="008A1A51">
              <w:rPr>
                <w:noProof/>
                <w:webHidden/>
              </w:rPr>
              <w:fldChar w:fldCharType="begin"/>
            </w:r>
            <w:r w:rsidR="008A1A51">
              <w:rPr>
                <w:noProof/>
                <w:webHidden/>
              </w:rPr>
              <w:instrText xml:space="preserve"> PAGEREF _Toc493833110 \h </w:instrText>
            </w:r>
            <w:r w:rsidR="008A1A51">
              <w:rPr>
                <w:noProof/>
                <w:webHidden/>
              </w:rPr>
            </w:r>
            <w:r w:rsidR="008A1A51">
              <w:rPr>
                <w:noProof/>
                <w:webHidden/>
              </w:rPr>
              <w:fldChar w:fldCharType="separate"/>
            </w:r>
            <w:r w:rsidR="008A1A51">
              <w:rPr>
                <w:noProof/>
                <w:webHidden/>
              </w:rPr>
              <w:t>15</w:t>
            </w:r>
            <w:r w:rsidR="008A1A51">
              <w:rPr>
                <w:noProof/>
                <w:webHidden/>
              </w:rPr>
              <w:fldChar w:fldCharType="end"/>
            </w:r>
          </w:hyperlink>
        </w:p>
        <w:p w:rsidR="008A1A51" w:rsidRDefault="007E1456">
          <w:pPr>
            <w:pStyle w:val="21"/>
            <w:tabs>
              <w:tab w:val="right" w:leader="dot" w:pos="8296"/>
            </w:tabs>
            <w:rPr>
              <w:noProof/>
              <w:kern w:val="2"/>
              <w:sz w:val="24"/>
            </w:rPr>
          </w:pPr>
          <w:hyperlink w:anchor="_Toc493833111" w:history="1">
            <w:r w:rsidR="008A1A51" w:rsidRPr="00BC2061">
              <w:rPr>
                <w:rStyle w:val="a8"/>
                <w:rFonts w:hint="eastAsia"/>
                <w:noProof/>
              </w:rPr>
              <w:t>第三節、學生</w:t>
            </w:r>
            <w:r w:rsidR="008A1A51">
              <w:rPr>
                <w:noProof/>
                <w:webHidden/>
              </w:rPr>
              <w:tab/>
            </w:r>
            <w:r w:rsidR="008A1A51">
              <w:rPr>
                <w:noProof/>
                <w:webHidden/>
              </w:rPr>
              <w:fldChar w:fldCharType="begin"/>
            </w:r>
            <w:r w:rsidR="008A1A51">
              <w:rPr>
                <w:noProof/>
                <w:webHidden/>
              </w:rPr>
              <w:instrText xml:space="preserve"> PAGEREF _Toc493833111 \h </w:instrText>
            </w:r>
            <w:r w:rsidR="008A1A51">
              <w:rPr>
                <w:noProof/>
                <w:webHidden/>
              </w:rPr>
            </w:r>
            <w:r w:rsidR="008A1A51">
              <w:rPr>
                <w:noProof/>
                <w:webHidden/>
              </w:rPr>
              <w:fldChar w:fldCharType="separate"/>
            </w:r>
            <w:r w:rsidR="008A1A51">
              <w:rPr>
                <w:noProof/>
                <w:webHidden/>
              </w:rPr>
              <w:t>17</w:t>
            </w:r>
            <w:r w:rsidR="008A1A51">
              <w:rPr>
                <w:noProof/>
                <w:webHidden/>
              </w:rPr>
              <w:fldChar w:fldCharType="end"/>
            </w:r>
          </w:hyperlink>
        </w:p>
        <w:p w:rsidR="008A1A51" w:rsidRDefault="007E1456">
          <w:pPr>
            <w:pStyle w:val="31"/>
            <w:tabs>
              <w:tab w:val="right" w:leader="dot" w:pos="8296"/>
            </w:tabs>
            <w:rPr>
              <w:noProof/>
              <w:kern w:val="2"/>
              <w:sz w:val="24"/>
            </w:rPr>
          </w:pPr>
          <w:hyperlink w:anchor="_Toc493833112" w:history="1">
            <w:r w:rsidR="008A1A51" w:rsidRPr="00BC2061">
              <w:rPr>
                <w:rStyle w:val="a8"/>
                <w:rFonts w:hint="eastAsia"/>
                <w:noProof/>
              </w:rPr>
              <w:t>一、青少年的心理發展階段</w:t>
            </w:r>
            <w:r w:rsidR="008A1A51">
              <w:rPr>
                <w:noProof/>
                <w:webHidden/>
              </w:rPr>
              <w:tab/>
            </w:r>
            <w:r w:rsidR="008A1A51">
              <w:rPr>
                <w:noProof/>
                <w:webHidden/>
              </w:rPr>
              <w:fldChar w:fldCharType="begin"/>
            </w:r>
            <w:r w:rsidR="008A1A51">
              <w:rPr>
                <w:noProof/>
                <w:webHidden/>
              </w:rPr>
              <w:instrText xml:space="preserve"> PAGEREF _Toc493833112 \h </w:instrText>
            </w:r>
            <w:r w:rsidR="008A1A51">
              <w:rPr>
                <w:noProof/>
                <w:webHidden/>
              </w:rPr>
            </w:r>
            <w:r w:rsidR="008A1A51">
              <w:rPr>
                <w:noProof/>
                <w:webHidden/>
              </w:rPr>
              <w:fldChar w:fldCharType="separate"/>
            </w:r>
            <w:r w:rsidR="008A1A51">
              <w:rPr>
                <w:noProof/>
                <w:webHidden/>
              </w:rPr>
              <w:t>17</w:t>
            </w:r>
            <w:r w:rsidR="008A1A51">
              <w:rPr>
                <w:noProof/>
                <w:webHidden/>
              </w:rPr>
              <w:fldChar w:fldCharType="end"/>
            </w:r>
          </w:hyperlink>
        </w:p>
        <w:p w:rsidR="008A1A51" w:rsidRDefault="008A1A51">
          <w:r>
            <w:rPr>
              <w:b/>
              <w:bCs/>
              <w:lang w:val="zh-TW"/>
            </w:rPr>
            <w:fldChar w:fldCharType="end"/>
          </w:r>
        </w:p>
      </w:sdtContent>
    </w:sdt>
    <w:p w:rsidR="008A1A51" w:rsidRDefault="008A1A51">
      <w:pPr>
        <w:widowControl/>
        <w:rPr>
          <w:rFonts w:eastAsia="標楷體"/>
          <w:sz w:val="28"/>
        </w:rPr>
        <w:sectPr w:rsidR="008A1A51" w:rsidSect="008A1A51">
          <w:headerReference w:type="default" r:id="rId8"/>
          <w:footerReference w:type="default" r:id="rId9"/>
          <w:pgSz w:w="11906" w:h="16838"/>
          <w:pgMar w:top="1440" w:right="1800" w:bottom="1440" w:left="1800" w:header="851" w:footer="992" w:gutter="0"/>
          <w:pgNumType w:start="0"/>
          <w:cols w:space="425"/>
          <w:docGrid w:type="lines" w:linePitch="360"/>
        </w:sectPr>
      </w:pPr>
    </w:p>
    <w:p w:rsidR="00241570" w:rsidRDefault="00241570">
      <w:pPr>
        <w:widowControl/>
        <w:rPr>
          <w:rFonts w:eastAsia="標楷體"/>
          <w:sz w:val="28"/>
        </w:rPr>
      </w:pPr>
    </w:p>
    <w:p w:rsidR="00906F9A" w:rsidRPr="00906F9A" w:rsidRDefault="00906F9A" w:rsidP="00906F9A">
      <w:pPr>
        <w:pStyle w:val="a3"/>
        <w:ind w:firstLine="560"/>
      </w:pPr>
    </w:p>
    <w:p w:rsidR="00906F9A" w:rsidRDefault="00906F9A" w:rsidP="00241570">
      <w:pPr>
        <w:pStyle w:val="1"/>
      </w:pPr>
      <w:bookmarkStart w:id="1" w:name="_Toc493833096"/>
      <w:r>
        <w:rPr>
          <w:rFonts w:hint="eastAsia"/>
        </w:rPr>
        <w:t>第一章：我的教育理念</w:t>
      </w:r>
      <w:bookmarkEnd w:id="1"/>
    </w:p>
    <w:p w:rsidR="00906F9A" w:rsidRDefault="00906F9A" w:rsidP="00906F9A">
      <w:pPr>
        <w:pStyle w:val="a3"/>
        <w:ind w:firstLine="560"/>
      </w:pPr>
    </w:p>
    <w:p w:rsidR="00906F9A" w:rsidRDefault="00906F9A" w:rsidP="00241570">
      <w:pPr>
        <w:pStyle w:val="2"/>
      </w:pPr>
      <w:bookmarkStart w:id="2" w:name="_Toc493833097"/>
      <w:r>
        <w:rPr>
          <w:rFonts w:hint="eastAsia"/>
        </w:rPr>
        <w:t>第一</w:t>
      </w:r>
      <w:r w:rsidR="008A1A51">
        <w:rPr>
          <w:rFonts w:hint="eastAsia"/>
        </w:rPr>
        <w:t>節、</w:t>
      </w:r>
      <w:proofErr w:type="gramStart"/>
      <w:r>
        <w:rPr>
          <w:rFonts w:hint="eastAsia"/>
        </w:rPr>
        <w:t>受訪老理念</w:t>
      </w:r>
      <w:proofErr w:type="gramEnd"/>
      <w:r>
        <w:rPr>
          <w:rFonts w:hint="eastAsia"/>
        </w:rPr>
        <w:t>分析</w:t>
      </w:r>
      <w:bookmarkEnd w:id="2"/>
    </w:p>
    <w:p w:rsidR="00906F9A" w:rsidRDefault="00906F9A" w:rsidP="00906F9A">
      <w:pPr>
        <w:pStyle w:val="a3"/>
        <w:ind w:firstLine="560"/>
      </w:pPr>
      <w:r>
        <w:rPr>
          <w:rFonts w:hint="eastAsia"/>
        </w:rPr>
        <w:t>鄭老師於國中服務已三十一年，而擔任老師的工作就有二十九年，在這一段漫長的教學生涯中，鄭老師是</w:t>
      </w:r>
      <w:proofErr w:type="gramStart"/>
      <w:r>
        <w:rPr>
          <w:rFonts w:hint="eastAsia"/>
        </w:rPr>
        <w:t>秉持著</w:t>
      </w:r>
      <w:proofErr w:type="gramEnd"/>
      <w:r>
        <w:rPr>
          <w:rFonts w:hint="eastAsia"/>
        </w:rPr>
        <w:t>什麼樣的態度來經營這段漫長的教學生涯呢？以下就是訪談鄭老師後，針對老師的教育理念所做的分析：</w:t>
      </w:r>
    </w:p>
    <w:p w:rsidR="00695C80" w:rsidRDefault="00F6502E" w:rsidP="00F6502E">
      <w:r>
        <w:rPr>
          <w:rFonts w:hint="eastAsia"/>
          <w:noProof/>
        </w:rPr>
        <w:drawing>
          <wp:inline distT="0" distB="0" distL="0" distR="0">
            <wp:extent cx="5274310" cy="352552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警正班及警佐班2類開訓典禮.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25520"/>
                    </a:xfrm>
                    <a:prstGeom prst="rect">
                      <a:avLst/>
                    </a:prstGeom>
                  </pic:spPr>
                </pic:pic>
              </a:graphicData>
            </a:graphic>
          </wp:inline>
        </w:drawing>
      </w:r>
    </w:p>
    <w:p w:rsidR="00906F9A" w:rsidRDefault="00906F9A" w:rsidP="00241570">
      <w:pPr>
        <w:pStyle w:val="3"/>
      </w:pPr>
      <w:bookmarkStart w:id="3" w:name="_Toc493833098"/>
      <w:r>
        <w:rPr>
          <w:rFonts w:hint="eastAsia"/>
        </w:rPr>
        <w:lastRenderedPageBreak/>
        <w:t>一、對體罰的看法</w:t>
      </w:r>
      <w:bookmarkEnd w:id="3"/>
    </w:p>
    <w:p w:rsidR="00906F9A" w:rsidRDefault="00906F9A" w:rsidP="00241570">
      <w:pPr>
        <w:pStyle w:val="4"/>
      </w:pPr>
      <w:r>
        <w:rPr>
          <w:rFonts w:hint="eastAsia"/>
        </w:rPr>
        <w:t>（一）體罰有原則</w:t>
      </w:r>
    </w:p>
    <w:p w:rsidR="00906F9A" w:rsidRDefault="00906F9A" w:rsidP="00906F9A">
      <w:pPr>
        <w:pStyle w:val="a3"/>
        <w:ind w:firstLine="560"/>
      </w:pPr>
      <w:r>
        <w:rPr>
          <w:rFonts w:hint="eastAsia"/>
        </w:rPr>
        <w:t>鄭老師在談到體罰的問題時，開門見山地說，他是會打學生的。但是他的體罰學生是有原則的：事先和學生約法三章，如果學生犯錯，第一次可以原諒，第二次警告，第三次則需處罰。</w:t>
      </w:r>
    </w:p>
    <w:p w:rsidR="00906F9A" w:rsidRDefault="00906F9A" w:rsidP="00906F9A">
      <w:pPr>
        <w:pStyle w:val="a3"/>
        <w:ind w:firstLine="560"/>
      </w:pPr>
      <w:r>
        <w:rPr>
          <w:rFonts w:hint="eastAsia"/>
        </w:rPr>
        <w:t>鄭老師並不是一個會隨便體罰學生的老師，事先的約法三章，就是要讓同學日後的學校生活中能夠循規蹈矩，避免犯錯。而一旦犯了錯，也要有接受處份的擔當。</w:t>
      </w:r>
    </w:p>
    <w:p w:rsidR="0038438A" w:rsidRPr="0038438A" w:rsidRDefault="0038438A" w:rsidP="0038438A">
      <w:r>
        <w:rPr>
          <w:rFonts w:hint="eastAsia"/>
          <w:noProof/>
        </w:rPr>
        <w:drawing>
          <wp:inline distT="0" distB="0" distL="0" distR="0">
            <wp:extent cx="5274310" cy="283781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837815"/>
                    </a:xfrm>
                    <a:prstGeom prst="rect">
                      <a:avLst/>
                    </a:prstGeom>
                  </pic:spPr>
                </pic:pic>
              </a:graphicData>
            </a:graphic>
          </wp:inline>
        </w:drawing>
      </w:r>
    </w:p>
    <w:p w:rsidR="00906F9A" w:rsidRDefault="00906F9A" w:rsidP="00906F9A">
      <w:pPr>
        <w:pStyle w:val="a3"/>
        <w:ind w:firstLine="560"/>
      </w:pPr>
      <w:r>
        <w:rPr>
          <w:rFonts w:hint="eastAsia"/>
        </w:rPr>
        <w:t>約法三章之外，第一次原諒，第二次警告，第三次才處罰。這樣的原則，也可以看出鄭老師願意給學生機會，有原則而</w:t>
      </w:r>
      <w:proofErr w:type="gramStart"/>
      <w:r>
        <w:rPr>
          <w:rFonts w:hint="eastAsia"/>
        </w:rPr>
        <w:t>不濫罰</w:t>
      </w:r>
      <w:proofErr w:type="gramEnd"/>
      <w:r>
        <w:rPr>
          <w:rFonts w:hint="eastAsia"/>
        </w:rPr>
        <w:t>。</w:t>
      </w:r>
    </w:p>
    <w:p w:rsidR="00906F9A" w:rsidRDefault="00906F9A" w:rsidP="00241570">
      <w:pPr>
        <w:pStyle w:val="4"/>
      </w:pPr>
      <w:r>
        <w:rPr>
          <w:rFonts w:hint="eastAsia"/>
        </w:rPr>
        <w:t>（二）骨骼端正重於皮肉之痛</w:t>
      </w:r>
    </w:p>
    <w:p w:rsidR="00906F9A" w:rsidRDefault="00906F9A" w:rsidP="00906F9A">
      <w:pPr>
        <w:pStyle w:val="a3"/>
        <w:ind w:firstLine="560"/>
      </w:pPr>
      <w:r>
        <w:rPr>
          <w:rFonts w:hint="eastAsia"/>
        </w:rPr>
        <w:t>訪談時，鄭老師提起一句昔日</w:t>
      </w:r>
      <w:proofErr w:type="gramStart"/>
      <w:r>
        <w:rPr>
          <w:rFonts w:hint="eastAsia"/>
        </w:rPr>
        <w:t>母親說過的話</w:t>
      </w:r>
      <w:proofErr w:type="gramEnd"/>
      <w:r>
        <w:rPr>
          <w:rFonts w:hint="eastAsia"/>
        </w:rPr>
        <w:t>：「小孩子的骨骼要端正，皮肉痛沒有關係。」言下之意，</w:t>
      </w:r>
      <w:proofErr w:type="gramStart"/>
      <w:r>
        <w:rPr>
          <w:rFonts w:hint="eastAsia"/>
        </w:rPr>
        <w:t>一</w:t>
      </w:r>
      <w:proofErr w:type="gramEnd"/>
      <w:r>
        <w:rPr>
          <w:rFonts w:hint="eastAsia"/>
        </w:rPr>
        <w:t>個人的道德品行，是從小就要開始奠基的，正因如此，要端正</w:t>
      </w:r>
      <w:proofErr w:type="gramStart"/>
      <w:r>
        <w:rPr>
          <w:rFonts w:hint="eastAsia"/>
        </w:rPr>
        <w:t>一</w:t>
      </w:r>
      <w:proofErr w:type="gramEnd"/>
      <w:r>
        <w:rPr>
          <w:rFonts w:hint="eastAsia"/>
        </w:rPr>
        <w:t>個人的品行，就要從小時的教育</w:t>
      </w:r>
      <w:r>
        <w:rPr>
          <w:rFonts w:hint="eastAsia"/>
        </w:rPr>
        <w:lastRenderedPageBreak/>
        <w:t>做起。為了達成這樣的目的，區區的皮肉之痛，只是</w:t>
      </w:r>
      <w:proofErr w:type="gramStart"/>
      <w:r>
        <w:rPr>
          <w:rFonts w:hint="eastAsia"/>
        </w:rPr>
        <w:t>敦</w:t>
      </w:r>
      <w:proofErr w:type="gramEnd"/>
      <w:r>
        <w:rPr>
          <w:rFonts w:hint="eastAsia"/>
        </w:rPr>
        <w:t>品勵行的方法，若是品行不端，</w:t>
      </w:r>
      <w:proofErr w:type="gramStart"/>
      <w:r>
        <w:rPr>
          <w:rFonts w:hint="eastAsia"/>
        </w:rPr>
        <w:t>其害更甚</w:t>
      </w:r>
      <w:proofErr w:type="gramEnd"/>
      <w:r>
        <w:rPr>
          <w:rFonts w:hint="eastAsia"/>
        </w:rPr>
        <w:t>於皮肉之痛。</w:t>
      </w:r>
    </w:p>
    <w:p w:rsidR="00906F9A" w:rsidRDefault="00906F9A" w:rsidP="00906F9A">
      <w:pPr>
        <w:pStyle w:val="a3"/>
        <w:ind w:firstLine="560"/>
      </w:pPr>
      <w:r>
        <w:rPr>
          <w:rFonts w:hint="eastAsia"/>
        </w:rPr>
        <w:t>「假設學生抽煙、賭博我不及時管教，只是規勸的話，學生是不可能根除惡習的。」老師體罰學生，其實是基於對學生的關心，避免人格的發展一開始</w:t>
      </w:r>
      <w:proofErr w:type="gramStart"/>
      <w:r>
        <w:rPr>
          <w:rFonts w:hint="eastAsia"/>
        </w:rPr>
        <w:t>就長歪了</w:t>
      </w:r>
      <w:proofErr w:type="gramEnd"/>
      <w:r>
        <w:rPr>
          <w:rFonts w:hint="eastAsia"/>
        </w:rPr>
        <w:t>。</w:t>
      </w:r>
    </w:p>
    <w:p w:rsidR="00906F9A" w:rsidRDefault="00906F9A" w:rsidP="00241570">
      <w:pPr>
        <w:pStyle w:val="4"/>
      </w:pPr>
      <w:r>
        <w:rPr>
          <w:rFonts w:hint="eastAsia"/>
        </w:rPr>
        <w:t>（三）愛的教育行不通</w:t>
      </w:r>
    </w:p>
    <w:p w:rsidR="00906F9A" w:rsidRDefault="00906F9A" w:rsidP="00906F9A">
      <w:pPr>
        <w:pStyle w:val="a3"/>
        <w:ind w:firstLine="560"/>
      </w:pPr>
      <w:r>
        <w:rPr>
          <w:rFonts w:hint="eastAsia"/>
        </w:rPr>
        <w:t>為何管教學生非得用體罰的方式呢？在鄭老師的看法中，「愛的教育」即是「人本教育」，而對於「人本教育」，他採取了否定的態度。因為太尊重學生，反而</w:t>
      </w:r>
      <w:proofErr w:type="gramStart"/>
      <w:r>
        <w:rPr>
          <w:rFonts w:hint="eastAsia"/>
        </w:rPr>
        <w:t>使其爬到</w:t>
      </w:r>
      <w:proofErr w:type="gramEnd"/>
      <w:r>
        <w:rPr>
          <w:rFonts w:hint="eastAsia"/>
        </w:rPr>
        <w:t>老師的頭上，更加的不守規矩。</w:t>
      </w:r>
    </w:p>
    <w:p w:rsidR="00906F9A" w:rsidRDefault="00906F9A" w:rsidP="00906F9A">
      <w:pPr>
        <w:pStyle w:val="a3"/>
        <w:ind w:firstLine="560"/>
      </w:pPr>
      <w:r>
        <w:rPr>
          <w:rFonts w:hint="eastAsia"/>
        </w:rPr>
        <w:t>老師還特別提到如白案三嫌，他們都是在施行「愛的教育」的年代下成長，而結果呢？因此老師認為愛的教育是根本行不通的，而「嚴厲的管教方式」才是良策。</w:t>
      </w:r>
    </w:p>
    <w:p w:rsidR="00906F9A" w:rsidRDefault="00906F9A" w:rsidP="00241570">
      <w:pPr>
        <w:pStyle w:val="3"/>
      </w:pPr>
      <w:bookmarkStart w:id="4" w:name="_Toc493833099"/>
      <w:r>
        <w:rPr>
          <w:rFonts w:hint="eastAsia"/>
        </w:rPr>
        <w:t>二、對能力分班的看法</w:t>
      </w:r>
      <w:bookmarkEnd w:id="4"/>
    </w:p>
    <w:p w:rsidR="00906F9A" w:rsidRDefault="00906F9A" w:rsidP="00241570">
      <w:pPr>
        <w:pStyle w:val="4"/>
      </w:pPr>
      <w:r>
        <w:rPr>
          <w:rFonts w:hint="eastAsia"/>
        </w:rPr>
        <w:t>（一）「有教無類」要先建立在「因材施教」上</w:t>
      </w:r>
    </w:p>
    <w:p w:rsidR="00906F9A" w:rsidRDefault="00906F9A" w:rsidP="00906F9A">
      <w:pPr>
        <w:pStyle w:val="a3"/>
        <w:ind w:firstLine="560"/>
      </w:pPr>
      <w:r>
        <w:rPr>
          <w:rFonts w:hint="eastAsia"/>
        </w:rPr>
        <w:t>鄭老師在提到目前的常態分班下，學生的程度參差不齊，老師實在很難教。程度好的同學與程度差的同學在同一</w:t>
      </w:r>
      <w:proofErr w:type="gramStart"/>
      <w:r>
        <w:rPr>
          <w:rFonts w:hint="eastAsia"/>
        </w:rPr>
        <w:t>個</w:t>
      </w:r>
      <w:proofErr w:type="gramEnd"/>
      <w:r>
        <w:rPr>
          <w:rFonts w:hint="eastAsia"/>
        </w:rPr>
        <w:t>班上，則老師的教學無法維持一個中等以上的進度，即使老師教得難易「適中」，程度差的會被放棄，程度好的則會感覺太容易而無法更上一層樓。因此過去的能力分班，其實是有它的好處的。</w:t>
      </w:r>
    </w:p>
    <w:p w:rsidR="00906F9A" w:rsidRDefault="00906F9A" w:rsidP="00906F9A">
      <w:pPr>
        <w:pStyle w:val="a3"/>
        <w:ind w:firstLine="560"/>
      </w:pPr>
      <w:r>
        <w:rPr>
          <w:rFonts w:hint="eastAsia"/>
        </w:rPr>
        <w:t>老師談起過去能力分班的時候，帶領前段班的情形：有時老師還會將學生帶至家中，為他們加強輔導，讓這些資質優秀的學生能有更好的學習。至於帶後段班時，老師則不會特別要求成績，但對於一些成績表現較為出色的同學，則視其需求給予加強。至於現在這種絕對</w:t>
      </w:r>
      <w:r>
        <w:rPr>
          <w:rFonts w:hint="eastAsia"/>
        </w:rPr>
        <w:lastRenderedPageBreak/>
        <w:t>的常態分班，要這麼做已經不可能了。</w:t>
      </w:r>
    </w:p>
    <w:p w:rsidR="00906F9A" w:rsidRDefault="00906F9A" w:rsidP="00906F9A">
      <w:pPr>
        <w:pStyle w:val="a3"/>
        <w:ind w:firstLine="560"/>
      </w:pPr>
      <w:r>
        <w:rPr>
          <w:rFonts w:hint="eastAsia"/>
        </w:rPr>
        <w:t>老師認為教育部所</w:t>
      </w:r>
      <w:proofErr w:type="gramStart"/>
      <w:r>
        <w:rPr>
          <w:rFonts w:hint="eastAsia"/>
        </w:rPr>
        <w:t>倡</w:t>
      </w:r>
      <w:proofErr w:type="gramEnd"/>
      <w:r>
        <w:rPr>
          <w:rFonts w:hint="eastAsia"/>
        </w:rPr>
        <w:t>行的「有教無類」，基礎還是要建立在「因材施教」上，否則老師的教學會有很大的困擾。</w:t>
      </w:r>
    </w:p>
    <w:p w:rsidR="00906F9A" w:rsidRDefault="00906F9A" w:rsidP="00241570">
      <w:pPr>
        <w:pStyle w:val="4"/>
      </w:pPr>
      <w:r>
        <w:rPr>
          <w:rFonts w:hint="eastAsia"/>
        </w:rPr>
        <w:t>（二）真正的問題在於老師的態度</w:t>
      </w:r>
    </w:p>
    <w:p w:rsidR="00906F9A" w:rsidRDefault="00906F9A" w:rsidP="00906F9A">
      <w:pPr>
        <w:pStyle w:val="a3"/>
        <w:ind w:firstLine="560"/>
      </w:pPr>
      <w:r>
        <w:rPr>
          <w:rFonts w:hint="eastAsia"/>
        </w:rPr>
        <w:t>鄭老師如此地贊同「能力分班」，</w:t>
      </w:r>
      <w:proofErr w:type="gramStart"/>
      <w:r>
        <w:rPr>
          <w:rFonts w:hint="eastAsia"/>
        </w:rPr>
        <w:t>難導沒有</w:t>
      </w:r>
      <w:proofErr w:type="gramEnd"/>
      <w:r>
        <w:rPr>
          <w:rFonts w:hint="eastAsia"/>
        </w:rPr>
        <w:t>顧慮到後段班的學生總是被放棄，總是被不平等的對待？</w:t>
      </w:r>
    </w:p>
    <w:p w:rsidR="00906F9A" w:rsidRDefault="00906F9A" w:rsidP="00906F9A">
      <w:pPr>
        <w:pStyle w:val="a3"/>
        <w:ind w:firstLine="560"/>
      </w:pPr>
      <w:r>
        <w:rPr>
          <w:rFonts w:hint="eastAsia"/>
        </w:rPr>
        <w:t>在這裡鄭老師提出了他的看法，他認為過去「能力分班」的缺失，主要在於學校常把資源分配給前段班的同學，以致於造成「升學班」與「放牛班」之差異。但是能力分班其實並無不好，今天之所以社會如此紛亂，並不是因為能力分班而導致某些學生被放棄，而是老師管理學生的態度問題、責任問題，但吳京部長並未正視此一現象。</w:t>
      </w:r>
    </w:p>
    <w:p w:rsidR="00906F9A" w:rsidRDefault="00906F9A" w:rsidP="00906F9A">
      <w:pPr>
        <w:pStyle w:val="a3"/>
        <w:ind w:firstLine="560"/>
      </w:pPr>
    </w:p>
    <w:p w:rsidR="00906F9A" w:rsidRDefault="00906F9A" w:rsidP="00241570">
      <w:pPr>
        <w:pStyle w:val="2"/>
      </w:pPr>
      <w:bookmarkStart w:id="5" w:name="_Toc493833100"/>
      <w:r>
        <w:rPr>
          <w:rFonts w:hint="eastAsia"/>
        </w:rPr>
        <w:t>第二</w:t>
      </w:r>
      <w:r w:rsidR="008A1A51">
        <w:rPr>
          <w:rFonts w:hint="eastAsia"/>
        </w:rPr>
        <w:t>節、</w:t>
      </w:r>
      <w:r>
        <w:rPr>
          <w:rFonts w:hint="eastAsia"/>
        </w:rPr>
        <w:t>我的教育理念及產生背景</w:t>
      </w:r>
      <w:bookmarkEnd w:id="5"/>
    </w:p>
    <w:p w:rsidR="00906F9A" w:rsidRDefault="00906F9A" w:rsidP="00906F9A">
      <w:pPr>
        <w:pStyle w:val="a3"/>
        <w:ind w:firstLine="560"/>
      </w:pPr>
      <w:r>
        <w:rPr>
          <w:rFonts w:hint="eastAsia"/>
        </w:rPr>
        <w:t>身為一名尚在學習階段的教育學程學生，我對於現行的教育大環境其實並沒有很</w:t>
      </w:r>
      <w:proofErr w:type="gramStart"/>
      <w:r>
        <w:rPr>
          <w:rFonts w:hint="eastAsia"/>
        </w:rPr>
        <w:t>清楚的</w:t>
      </w:r>
      <w:proofErr w:type="gramEnd"/>
      <w:r>
        <w:rPr>
          <w:rFonts w:hint="eastAsia"/>
        </w:rPr>
        <w:t>認知，之所以選擇教育學程，多半還是為了日後求職能多一份保障。這樣說來，或許有人會質疑我這般的心態，著實缺乏教育熱忱，將來怎能勝任教職？</w:t>
      </w:r>
    </w:p>
    <w:p w:rsidR="00906F9A" w:rsidRDefault="00906F9A" w:rsidP="00906F9A">
      <w:pPr>
        <w:pStyle w:val="a3"/>
        <w:ind w:firstLine="560"/>
      </w:pPr>
      <w:r>
        <w:rPr>
          <w:rFonts w:hint="eastAsia"/>
        </w:rPr>
        <w:t>對於這樣的質疑，我也曾經思考過，其實我真正擔心的，並不是自己是否具有足夠的教育熱忱，而是自己是否具有足夠的「教育專業」，因為我自信對於任何工作都能盡心盡力地投入，但是教師的工作，並不是憑著一份熱忱就能做到好。</w:t>
      </w:r>
    </w:p>
    <w:p w:rsidR="00906F9A" w:rsidRDefault="00906F9A" w:rsidP="00906F9A">
      <w:pPr>
        <w:pStyle w:val="a3"/>
        <w:ind w:firstLine="560"/>
      </w:pPr>
      <w:r>
        <w:rPr>
          <w:rFonts w:hint="eastAsia"/>
        </w:rPr>
        <w:t>而在培養磨</w:t>
      </w:r>
      <w:proofErr w:type="gramStart"/>
      <w:r>
        <w:rPr>
          <w:rFonts w:hint="eastAsia"/>
        </w:rPr>
        <w:t>鍊</w:t>
      </w:r>
      <w:proofErr w:type="gramEnd"/>
      <w:r>
        <w:rPr>
          <w:rFonts w:hint="eastAsia"/>
        </w:rPr>
        <w:t>自我的「教育專業」之前，我認為「教育理念」之確立是投身教職之前的必要工作。因為一項缺乏理念的工作，是很難持久的，確立自我的教育理念，不但是對於自我的期許，也是對教育</w:t>
      </w:r>
      <w:r>
        <w:rPr>
          <w:rFonts w:hint="eastAsia"/>
        </w:rPr>
        <w:lastRenderedPageBreak/>
        <w:t>工作的一項「聲明」。</w:t>
      </w:r>
    </w:p>
    <w:p w:rsidR="00906F9A" w:rsidRDefault="00906F9A" w:rsidP="00906F9A">
      <w:pPr>
        <w:pStyle w:val="a3"/>
        <w:ind w:firstLine="560"/>
      </w:pPr>
      <w:r>
        <w:rPr>
          <w:rFonts w:hint="eastAsia"/>
        </w:rPr>
        <w:t>我的理念其實很簡單。第一點，我希望能與學生維持良好的師生關係，不但是他們的老師，同時也是他們的朋友。因為我覺得教書這個行業要能勝任愉快，首先要置身於一種「安全」的環境中，才能伸展自我的抱負。所謂的「安全環境」，指的就是人與人之間的信賴感；如果老師與學生之間只是知識的傳遞，而無法破除彼此陌生的藩籬，這就是一種「不安全」的感覺。要化解這種「不安全」是很重要的，突破這層障礙，師生之間才能有良好的溝通。</w:t>
      </w:r>
    </w:p>
    <w:p w:rsidR="00906F9A" w:rsidRDefault="00906F9A" w:rsidP="00906F9A">
      <w:pPr>
        <w:pStyle w:val="a3"/>
        <w:ind w:firstLine="560"/>
      </w:pPr>
      <w:r>
        <w:rPr>
          <w:rFonts w:hint="eastAsia"/>
        </w:rPr>
        <w:t>然而，一旦與學生交上了朋友，卻很可能喪失教師的威嚴或是淪為一味的討好學生。雖然說，教師的威嚴並不是神聖不可侵犯的，但是為了讓「教師」這樣的角色達成最佳的教學效果，教師的權威性必須存在；若是為了達成可親的</w:t>
      </w:r>
      <w:proofErr w:type="gramStart"/>
      <w:r>
        <w:rPr>
          <w:rFonts w:hint="eastAsia"/>
        </w:rPr>
        <w:t>形象而矮化</w:t>
      </w:r>
      <w:proofErr w:type="gramEnd"/>
      <w:r>
        <w:rPr>
          <w:rFonts w:hint="eastAsia"/>
        </w:rPr>
        <w:t>了自己的定位，反而會讓學生對於此教師產生「專業不足」的感覺，如此在教學過程中，效果可能要大打折扣。</w:t>
      </w:r>
    </w:p>
    <w:p w:rsidR="00906F9A" w:rsidRDefault="00906F9A" w:rsidP="00906F9A">
      <w:pPr>
        <w:pStyle w:val="a3"/>
        <w:ind w:firstLine="560"/>
      </w:pPr>
      <w:r>
        <w:rPr>
          <w:rFonts w:hint="eastAsia"/>
        </w:rPr>
        <w:t>要和學生打成一片，但該有老師的樣子時，則也不要刻意放下身段去討好學生。這是我所謂的「亦師亦友」的關係，也是我理想中的教學環境。</w:t>
      </w:r>
    </w:p>
    <w:p w:rsidR="00906F9A" w:rsidRDefault="00906F9A" w:rsidP="00906F9A">
      <w:pPr>
        <w:pStyle w:val="a3"/>
        <w:ind w:firstLine="560"/>
      </w:pPr>
      <w:r>
        <w:rPr>
          <w:rFonts w:hint="eastAsia"/>
        </w:rPr>
        <w:t>第二點，我希望能夠少出一些作業。中學時代，每日都在準備考試與作業的壓榨之下存活，現在看看過去自己為聯考所努力的一切，美其名是「過度學習」，而這些「過度學習」卻在聯考一役之後遺失大半。學習的目的，最終竟只是升學聯考。</w:t>
      </w:r>
    </w:p>
    <w:p w:rsidR="00906F9A" w:rsidRDefault="00906F9A" w:rsidP="00906F9A">
      <w:pPr>
        <w:pStyle w:val="a3"/>
        <w:ind w:firstLine="560"/>
      </w:pPr>
      <w:r>
        <w:rPr>
          <w:rFonts w:hint="eastAsia"/>
        </w:rPr>
        <w:t>因此我希望將來的教學，能儘量尋找出「最有效」的教學方式，讓學生在上課的過程中就能有大部份的吸收，而不用回家反覆地做習題來熟練試卷上應有的答案。</w:t>
      </w:r>
    </w:p>
    <w:p w:rsidR="00906F9A" w:rsidRDefault="00906F9A" w:rsidP="00906F9A">
      <w:pPr>
        <w:pStyle w:val="a3"/>
        <w:ind w:firstLine="560"/>
      </w:pPr>
      <w:r>
        <w:rPr>
          <w:rFonts w:hint="eastAsia"/>
        </w:rPr>
        <w:t>第三點，我希望自己能做到「不體罰」。大三時，修過「人本教育」這門課，「絕對不動手打學生」是當時就確定的信念。然而在之後，這樣的觀念卻受到許多的挑戰，相信當我踏進中學之後，面臨的</w:t>
      </w:r>
      <w:r>
        <w:rPr>
          <w:rFonts w:hint="eastAsia"/>
        </w:rPr>
        <w:lastRenderedPageBreak/>
        <w:t>挑戰可能更大，但我認為我不會改變初衷。</w:t>
      </w:r>
    </w:p>
    <w:p w:rsidR="00906F9A" w:rsidRDefault="00906F9A" w:rsidP="00906F9A">
      <w:pPr>
        <w:pStyle w:val="a3"/>
        <w:ind w:firstLine="560"/>
      </w:pPr>
      <w:r>
        <w:rPr>
          <w:rFonts w:hint="eastAsia"/>
        </w:rPr>
        <w:t>並不否認打罵教育是相當有效率的管教方式，然而要仰仗著打罵的權威，才能使學生順從，才能使學生進步，其實這是相當的違反人性的。要通過打罵才能得到老師想要的結果，這充其量不過是一種「制約式」的教育，將學生當成動物訓練罷了。</w:t>
      </w:r>
    </w:p>
    <w:p w:rsidR="00906F9A" w:rsidRDefault="00906F9A" w:rsidP="00906F9A">
      <w:pPr>
        <w:pStyle w:val="a3"/>
        <w:ind w:firstLine="560"/>
      </w:pPr>
      <w:proofErr w:type="gramStart"/>
      <w:r>
        <w:rPr>
          <w:rFonts w:hint="eastAsia"/>
        </w:rPr>
        <w:t>此外，</w:t>
      </w:r>
      <w:proofErr w:type="gramEnd"/>
      <w:r>
        <w:rPr>
          <w:rFonts w:hint="eastAsia"/>
        </w:rPr>
        <w:t>對學生實行體罰來達成「</w:t>
      </w:r>
      <w:proofErr w:type="gramStart"/>
      <w:r>
        <w:rPr>
          <w:rFonts w:hint="eastAsia"/>
        </w:rPr>
        <w:t>端品勵行</w:t>
      </w:r>
      <w:proofErr w:type="gramEnd"/>
      <w:r>
        <w:rPr>
          <w:rFonts w:hint="eastAsia"/>
        </w:rPr>
        <w:t>」「成績優良」的好學生，即使日後不會對學生的心靈產生不良影響，不過如此卻是矮化了人的學習能力。因此我認為打罵教育並不是最佳的教育方式，而應該有更多的方式可以取代才是。</w:t>
      </w:r>
    </w:p>
    <w:p w:rsidR="00906F9A" w:rsidRDefault="00906F9A" w:rsidP="00906F9A">
      <w:pPr>
        <w:pStyle w:val="a3"/>
        <w:ind w:firstLine="560"/>
      </w:pPr>
    </w:p>
    <w:p w:rsidR="00906F9A" w:rsidRDefault="00906F9A" w:rsidP="00241570">
      <w:pPr>
        <w:pStyle w:val="2"/>
      </w:pPr>
      <w:bookmarkStart w:id="6" w:name="_Toc493833101"/>
      <w:r>
        <w:rPr>
          <w:rFonts w:hint="eastAsia"/>
        </w:rPr>
        <w:t>第三</w:t>
      </w:r>
      <w:r w:rsidR="008A1A51">
        <w:rPr>
          <w:rFonts w:hint="eastAsia"/>
        </w:rPr>
        <w:t>節、</w:t>
      </w:r>
      <w:r>
        <w:rPr>
          <w:rFonts w:hint="eastAsia"/>
        </w:rPr>
        <w:t>本報告擬探討的重點</w:t>
      </w:r>
      <w:bookmarkEnd w:id="6"/>
    </w:p>
    <w:p w:rsidR="00906F9A" w:rsidRDefault="00906F9A" w:rsidP="00906F9A">
      <w:pPr>
        <w:pStyle w:val="a3"/>
        <w:ind w:firstLine="560"/>
      </w:pPr>
      <w:r>
        <w:rPr>
          <w:rFonts w:hint="eastAsia"/>
        </w:rPr>
        <w:t>題目：道德</w:t>
      </w:r>
      <w:proofErr w:type="spellStart"/>
      <w:r>
        <w:rPr>
          <w:rFonts w:hint="eastAsia"/>
        </w:rPr>
        <w:t>v.s</w:t>
      </w:r>
      <w:proofErr w:type="spellEnd"/>
      <w:r>
        <w:rPr>
          <w:rFonts w:hint="eastAsia"/>
        </w:rPr>
        <w:t>.</w:t>
      </w:r>
      <w:r>
        <w:rPr>
          <w:rFonts w:hint="eastAsia"/>
        </w:rPr>
        <w:t>不道德</w:t>
      </w:r>
      <w:proofErr w:type="gramStart"/>
      <w:r>
        <w:rPr>
          <w:rFonts w:hint="eastAsia"/>
        </w:rPr>
        <w:t>──</w:t>
      </w:r>
      <w:proofErr w:type="gramEnd"/>
      <w:r>
        <w:rPr>
          <w:rFonts w:hint="eastAsia"/>
        </w:rPr>
        <w:t>如何建立中學生「正確」的價值觀</w:t>
      </w:r>
    </w:p>
    <w:p w:rsidR="00906F9A" w:rsidRDefault="00906F9A" w:rsidP="00906F9A">
      <w:pPr>
        <w:pStyle w:val="a3"/>
        <w:ind w:firstLine="560"/>
      </w:pPr>
      <w:r>
        <w:rPr>
          <w:rFonts w:hint="eastAsia"/>
        </w:rPr>
        <w:t xml:space="preserve">　　「師者，所以傳道、授業、解惑也。」老師歷來所扮演的角色，並不只是教授基本常識而已，尤其在傳統的中國教育之下，老師不僅要做為「授業、解惑」的經師，更要擔當「傳道」的工作，為人師者的責任，不可謂不大矣。</w:t>
      </w:r>
    </w:p>
    <w:p w:rsidR="00906F9A" w:rsidRDefault="00906F9A" w:rsidP="00906F9A">
      <w:pPr>
        <w:pStyle w:val="a3"/>
        <w:ind w:firstLine="560"/>
      </w:pPr>
      <w:r>
        <w:rPr>
          <w:rFonts w:hint="eastAsia"/>
        </w:rPr>
        <w:t xml:space="preserve">　　老師並不只是教授基本的常識，因為在常識之中，也經常隱含著某種意識型態的存在，引導著學生、形成學生的價值觀。當然，學生價值觀的成形，絕不僅只於此，諸如家庭、電視、報紙、刊物等等，社會上的各種言論，都是價值觀成形的因素。</w:t>
      </w:r>
    </w:p>
    <w:p w:rsidR="00906F9A" w:rsidRDefault="00906F9A" w:rsidP="00906F9A">
      <w:pPr>
        <w:pStyle w:val="a3"/>
        <w:ind w:firstLine="560"/>
      </w:pPr>
      <w:r>
        <w:rPr>
          <w:rFonts w:hint="eastAsia"/>
        </w:rPr>
        <w:t xml:space="preserve">　　然而，開放的社會與保守的校園環境，許多價值觀其實是互相衝突的。諸如我們從小在人格教育方面教孩子不能說謊、在兩性關係上告誡他們不能談戀愛、在政治意識上給予模糊的愛國情操、在歷史教育上</w:t>
      </w:r>
      <w:proofErr w:type="gramStart"/>
      <w:r>
        <w:rPr>
          <w:rFonts w:hint="eastAsia"/>
        </w:rPr>
        <w:t>標定開疆</w:t>
      </w:r>
      <w:proofErr w:type="gramEnd"/>
      <w:r>
        <w:rPr>
          <w:rFonts w:hint="eastAsia"/>
        </w:rPr>
        <w:t>拓土的是好人、焚書坑儒的是壞人…</w:t>
      </w:r>
      <w:r>
        <w:rPr>
          <w:rFonts w:hint="eastAsia"/>
        </w:rPr>
        <w:t>.</w:t>
      </w:r>
      <w:r>
        <w:rPr>
          <w:rFonts w:hint="eastAsia"/>
        </w:rPr>
        <w:t>有許多我們從小就接受的學校教育，隱含著絕對性的價對判斷，但是外面的「社</w:t>
      </w:r>
      <w:r>
        <w:rPr>
          <w:rFonts w:hint="eastAsia"/>
        </w:rPr>
        <w:lastRenderedPageBreak/>
        <w:t>會」卻不是</w:t>
      </w:r>
      <w:proofErr w:type="gramStart"/>
      <w:r>
        <w:rPr>
          <w:rFonts w:hint="eastAsia"/>
        </w:rPr>
        <w:t>這樣說的</w:t>
      </w:r>
      <w:proofErr w:type="gramEnd"/>
      <w:r>
        <w:rPr>
          <w:rFonts w:hint="eastAsia"/>
        </w:rPr>
        <w:t>：善意的謊言、必要的謊言、可以達成目的的謊言是可以接受的，小孩子談戀愛有何不可？只要做好安全的防護措施，要獨立、要統一的聲音也不知道是哪邊比較大聲，昔日的偉人在坊間的書籍被批評的一無是處。在許許多的</w:t>
      </w:r>
      <w:proofErr w:type="gramStart"/>
      <w:r>
        <w:rPr>
          <w:rFonts w:hint="eastAsia"/>
        </w:rPr>
        <w:t>的</w:t>
      </w:r>
      <w:proofErr w:type="gramEnd"/>
      <w:r>
        <w:rPr>
          <w:rFonts w:hint="eastAsia"/>
        </w:rPr>
        <w:t>相互衝突矛盾的價值觀裡，老師要如何擇取「正確」的價值觀，來教育下一代呢？</w:t>
      </w:r>
    </w:p>
    <w:p w:rsidR="00906F9A" w:rsidRDefault="00906F9A" w:rsidP="00906F9A">
      <w:pPr>
        <w:pStyle w:val="a3"/>
        <w:ind w:firstLine="560"/>
      </w:pPr>
      <w:r>
        <w:rPr>
          <w:rFonts w:hint="eastAsia"/>
        </w:rPr>
        <w:t>學生的生活其實還是相當單純，雖說中學的學生判斷思考能力是較小學為高，然而獨立思考的能力還是不足的。這時，他們除了仰賴周遭的事物給他們學習模仿，老師仍是一個相當的權威，也</w:t>
      </w:r>
      <w:proofErr w:type="gramStart"/>
      <w:r>
        <w:rPr>
          <w:rFonts w:hint="eastAsia"/>
        </w:rPr>
        <w:t>具有著</w:t>
      </w:r>
      <w:proofErr w:type="gramEnd"/>
      <w:r>
        <w:rPr>
          <w:rFonts w:hint="eastAsia"/>
        </w:rPr>
        <w:t>相當的影響力。特別是擔任班級的導師時，更是擔當著教育學生明辨是非的重責大任。因此，我在思考這個問題的時候，首先對於自我的價值判斷產生懷疑：</w:t>
      </w:r>
      <w:proofErr w:type="gramStart"/>
      <w:r>
        <w:rPr>
          <w:rFonts w:hint="eastAsia"/>
        </w:rPr>
        <w:t>老師說的都</w:t>
      </w:r>
      <w:proofErr w:type="gramEnd"/>
      <w:r>
        <w:rPr>
          <w:rFonts w:hint="eastAsia"/>
        </w:rPr>
        <w:t>是對的嗎？</w:t>
      </w:r>
    </w:p>
    <w:p w:rsidR="00906F9A" w:rsidRDefault="00906F9A" w:rsidP="00906F9A">
      <w:pPr>
        <w:pStyle w:val="a3"/>
        <w:ind w:firstLine="560"/>
      </w:pPr>
      <w:r>
        <w:rPr>
          <w:rFonts w:hint="eastAsia"/>
        </w:rPr>
        <w:t>社會自然有其一定的規範，形成一種共識的價值觀，有人認同此價值觀，同時也會有人認同另外一種截然對立的價值觀。每</w:t>
      </w:r>
      <w:proofErr w:type="gramStart"/>
      <w:r>
        <w:rPr>
          <w:rFonts w:hint="eastAsia"/>
        </w:rPr>
        <w:t>個</w:t>
      </w:r>
      <w:proofErr w:type="gramEnd"/>
      <w:r>
        <w:rPr>
          <w:rFonts w:hint="eastAsia"/>
        </w:rPr>
        <w:t>老師的特性不同，自然有其不同的價值觀認定，然而當在教育學生的時候，遇到某種價值觀的衝擊時，是應該刻意地去迴避它，還是該以一己的價值觀去灌輸學生？</w:t>
      </w:r>
    </w:p>
    <w:p w:rsidR="00906F9A" w:rsidRDefault="00906F9A" w:rsidP="00906F9A">
      <w:pPr>
        <w:pStyle w:val="a3"/>
        <w:ind w:firstLine="560"/>
      </w:pPr>
      <w:r>
        <w:rPr>
          <w:rFonts w:hint="eastAsia"/>
        </w:rPr>
        <w:t>在訪談鄭老師的教育理念時，他提出體罰為一種必要的手段，並做為「端正骨骼」的方式。體罰真可做為「端正骨骼」的工具嗎？對於學生的道德有任何的幫助嗎？矯正他們的行為之外，可以矯正他們的思考嗎？</w:t>
      </w:r>
    </w:p>
    <w:p w:rsidR="00906F9A" w:rsidRDefault="00906F9A" w:rsidP="00906F9A">
      <w:pPr>
        <w:pStyle w:val="a3"/>
        <w:ind w:firstLine="560"/>
      </w:pPr>
      <w:r>
        <w:rPr>
          <w:rFonts w:hint="eastAsia"/>
        </w:rPr>
        <w:t>而鄭老師所提出的「有教無類」應該建立在「因材施教」之上，認為學生程度的不同讓老師變得很難教。這樣的觀點雖然在立意上是讓有潛力的學生能發揮得更好，但也呈顯出現今的中學教育仍是以智育為重，相對的也就對於德育不夠重視。整個社會名利至上的價值觀（如對高學歷的崇拜），間接地使分數高低成為評定學生良莠的標準。這樣的價值觀，不僅存在老師心中，也在學生心中。</w:t>
      </w:r>
    </w:p>
    <w:p w:rsidR="00906F9A" w:rsidRDefault="00906F9A" w:rsidP="00906F9A">
      <w:pPr>
        <w:pStyle w:val="a3"/>
        <w:ind w:firstLine="560"/>
      </w:pPr>
      <w:r>
        <w:rPr>
          <w:rFonts w:hint="eastAsia"/>
        </w:rPr>
        <w:t>有許多在道德判斷呈現兩難的問題，例如政治方面的議題，兩性</w:t>
      </w:r>
      <w:r>
        <w:rPr>
          <w:rFonts w:hint="eastAsia"/>
        </w:rPr>
        <w:lastRenderedPageBreak/>
        <w:t>之間的相處、生活上的規範…</w:t>
      </w:r>
      <w:r>
        <w:rPr>
          <w:rFonts w:hint="eastAsia"/>
        </w:rPr>
        <w:t>.</w:t>
      </w:r>
      <w:r>
        <w:rPr>
          <w:rFonts w:hint="eastAsia"/>
        </w:rPr>
        <w:t>，老師若對於這些議題只有一些似是而非的觀念，而缺乏相當的認知，到最後影響到學生的價值判斷，而埋伏了某些病根在學生日後的生活裡。</w:t>
      </w:r>
    </w:p>
    <w:p w:rsidR="00906F9A" w:rsidRDefault="00906F9A" w:rsidP="00906F9A">
      <w:pPr>
        <w:pStyle w:val="a3"/>
        <w:ind w:firstLine="560"/>
      </w:pPr>
      <w:r>
        <w:rPr>
          <w:rFonts w:hint="eastAsia"/>
        </w:rPr>
        <w:t>普遍重視智育的中學裡面，往往容易忽略學生人格行為的養成，而造成社會的亂</w:t>
      </w:r>
      <w:proofErr w:type="gramStart"/>
      <w:r>
        <w:rPr>
          <w:rFonts w:hint="eastAsia"/>
        </w:rPr>
        <w:t>象</w:t>
      </w:r>
      <w:proofErr w:type="gramEnd"/>
      <w:r>
        <w:rPr>
          <w:rFonts w:hint="eastAsia"/>
        </w:rPr>
        <w:t>。德育的養成，並非每週有個</w:t>
      </w:r>
      <w:proofErr w:type="gramStart"/>
      <w:r>
        <w:rPr>
          <w:rFonts w:hint="eastAsia"/>
        </w:rPr>
        <w:t>中心德目</w:t>
      </w:r>
      <w:proofErr w:type="gramEnd"/>
      <w:r>
        <w:rPr>
          <w:rFonts w:hint="eastAsia"/>
        </w:rPr>
        <w:t>，每天乖乖守秩序、午休時間乖乖睡覺就是德育，應該更重視在生活上所遇到的各種問題應該如何面對、如何抉擇。導師本身除了所學的專長，也該多多涉獵各方面，對於各議題都該有正確的認知。這不僅是道德判斷的問題，也是經營班級應有的態度。</w:t>
      </w:r>
    </w:p>
    <w:p w:rsidR="00906F9A" w:rsidRDefault="00906F9A" w:rsidP="00906F9A">
      <w:pPr>
        <w:pStyle w:val="a3"/>
        <w:ind w:firstLine="560"/>
      </w:pPr>
    </w:p>
    <w:p w:rsidR="00906F9A" w:rsidRDefault="00906F9A" w:rsidP="00241570">
      <w:pPr>
        <w:pStyle w:val="1"/>
      </w:pPr>
      <w:bookmarkStart w:id="7" w:name="_Toc493833102"/>
      <w:r>
        <w:rPr>
          <w:rFonts w:hint="eastAsia"/>
        </w:rPr>
        <w:t>第二章：理念探討</w:t>
      </w:r>
      <w:bookmarkEnd w:id="7"/>
      <w:r>
        <w:rPr>
          <w:rFonts w:hint="eastAsia"/>
        </w:rPr>
        <w:tab/>
      </w:r>
    </w:p>
    <w:p w:rsidR="00906F9A" w:rsidRDefault="00906F9A" w:rsidP="00906F9A">
      <w:pPr>
        <w:pStyle w:val="a3"/>
        <w:ind w:firstLine="560"/>
      </w:pPr>
      <w:r>
        <w:rPr>
          <w:rFonts w:hint="eastAsia"/>
        </w:rPr>
        <w:t>單從一個很單純的教育模式來觀察，教育可分為施教者、教育內容、受教者這三項。是以本報告也將針對這三者進行探討。</w:t>
      </w:r>
    </w:p>
    <w:p w:rsidR="00906F9A" w:rsidRDefault="00906F9A" w:rsidP="00906F9A">
      <w:pPr>
        <w:pStyle w:val="a3"/>
        <w:ind w:firstLine="560"/>
      </w:pPr>
      <w:r>
        <w:rPr>
          <w:rFonts w:hint="eastAsia"/>
        </w:rPr>
        <w:t>道德是一個很抽象的課題，價值觀也不是一個具</w:t>
      </w:r>
      <w:proofErr w:type="gramStart"/>
      <w:r>
        <w:rPr>
          <w:rFonts w:hint="eastAsia"/>
        </w:rPr>
        <w:t>象</w:t>
      </w:r>
      <w:proofErr w:type="gramEnd"/>
      <w:r>
        <w:rPr>
          <w:rFonts w:hint="eastAsia"/>
        </w:rPr>
        <w:t>的名詞，這兩者的定義為何？關聯為何？道德課題有何重要性？這些將是本文的探討重點所在。</w:t>
      </w:r>
    </w:p>
    <w:p w:rsidR="00906F9A" w:rsidRDefault="00906F9A" w:rsidP="00906F9A">
      <w:pPr>
        <w:pStyle w:val="a3"/>
        <w:ind w:firstLine="560"/>
      </w:pPr>
      <w:r>
        <w:rPr>
          <w:rFonts w:hint="eastAsia"/>
        </w:rPr>
        <w:t>本報告擬探討老師及學生兩者對於「價值觀」的建立，如果教師是一個「建構者」，本身該有什麼樣的價值觀？社會對老師的期許如何？老師自身的期許如何？這是在建立學生的價值觀前先要對老師的價值觀做檢視。</w:t>
      </w:r>
    </w:p>
    <w:p w:rsidR="00906F9A" w:rsidRDefault="00906F9A" w:rsidP="00906F9A">
      <w:pPr>
        <w:pStyle w:val="a3"/>
        <w:ind w:firstLine="560"/>
      </w:pPr>
      <w:r>
        <w:rPr>
          <w:rFonts w:hint="eastAsia"/>
        </w:rPr>
        <w:t>在學生的層面，則應該考慮到學生的身心理發展，畢竟不同年齡層的學生有不同的發展狀況，了解這些才能更進一步地掌握「教育方法」。</w:t>
      </w:r>
    </w:p>
    <w:p w:rsidR="00906F9A" w:rsidRDefault="00906F9A" w:rsidP="00241570">
      <w:pPr>
        <w:pStyle w:val="2"/>
      </w:pPr>
      <w:bookmarkStart w:id="8" w:name="_Toc493833103"/>
      <w:r>
        <w:rPr>
          <w:rFonts w:hint="eastAsia"/>
        </w:rPr>
        <w:lastRenderedPageBreak/>
        <w:t>第一</w:t>
      </w:r>
      <w:r w:rsidR="008A1A51">
        <w:rPr>
          <w:rFonts w:hint="eastAsia"/>
        </w:rPr>
        <w:t>節、</w:t>
      </w:r>
      <w:r>
        <w:rPr>
          <w:rFonts w:hint="eastAsia"/>
        </w:rPr>
        <w:t>道德與道德教育</w:t>
      </w:r>
      <w:bookmarkEnd w:id="8"/>
    </w:p>
    <w:p w:rsidR="00906F9A" w:rsidRDefault="00906F9A" w:rsidP="00906F9A">
      <w:pPr>
        <w:pStyle w:val="a3"/>
        <w:ind w:firstLine="560"/>
      </w:pPr>
      <w:r>
        <w:rPr>
          <w:rFonts w:hint="eastAsia"/>
        </w:rPr>
        <w:t>什麼是「道德」？什麼是「價值觀」？兩者之間有何關係？又「道德教育」有什麼樣的重要性，中西方各有什麼樣的研究？將在本節中予以探討。</w:t>
      </w:r>
    </w:p>
    <w:p w:rsidR="00906F9A" w:rsidRDefault="00906F9A" w:rsidP="00241570">
      <w:pPr>
        <w:pStyle w:val="3"/>
      </w:pPr>
      <w:bookmarkStart w:id="9" w:name="_Toc493833104"/>
      <w:r>
        <w:rPr>
          <w:rFonts w:hint="eastAsia"/>
        </w:rPr>
        <w:t>一、道德</w:t>
      </w:r>
      <w:bookmarkEnd w:id="9"/>
    </w:p>
    <w:p w:rsidR="00906F9A" w:rsidRDefault="00906F9A" w:rsidP="00906F9A">
      <w:pPr>
        <w:pStyle w:val="a3"/>
        <w:ind w:firstLine="560"/>
      </w:pPr>
      <w:r>
        <w:rPr>
          <w:rFonts w:hint="eastAsia"/>
        </w:rPr>
        <w:t>道德，聽來似乎非常「教條」，同時也是一般「叛逆的青少年」聞之</w:t>
      </w:r>
      <w:proofErr w:type="gramStart"/>
      <w:r>
        <w:rPr>
          <w:rFonts w:hint="eastAsia"/>
        </w:rPr>
        <w:t>反感、</w:t>
      </w:r>
      <w:proofErr w:type="gramEnd"/>
      <w:r>
        <w:rPr>
          <w:rFonts w:hint="eastAsia"/>
        </w:rPr>
        <w:t>見之可厭的東西。相反的，有些「離經叛道」的人，往往會給人一種「活得</w:t>
      </w:r>
      <w:proofErr w:type="gramStart"/>
      <w:r>
        <w:rPr>
          <w:rFonts w:hint="eastAsia"/>
        </w:rPr>
        <w:t>瀟</w:t>
      </w:r>
      <w:proofErr w:type="gramEnd"/>
      <w:r>
        <w:rPr>
          <w:rFonts w:hint="eastAsia"/>
        </w:rPr>
        <w:t>酒」、「</w:t>
      </w:r>
      <w:proofErr w:type="gramStart"/>
      <w:r>
        <w:rPr>
          <w:rFonts w:hint="eastAsia"/>
        </w:rPr>
        <w:t>活得特立獨行</w:t>
      </w:r>
      <w:proofErr w:type="gramEnd"/>
      <w:r>
        <w:rPr>
          <w:rFonts w:hint="eastAsia"/>
        </w:rPr>
        <w:t>」的感覺。</w:t>
      </w:r>
    </w:p>
    <w:p w:rsidR="00906F9A" w:rsidRDefault="00906F9A" w:rsidP="00906F9A">
      <w:pPr>
        <w:pStyle w:val="a3"/>
        <w:ind w:firstLine="560"/>
      </w:pPr>
      <w:r>
        <w:rPr>
          <w:rFonts w:hint="eastAsia"/>
        </w:rPr>
        <w:t>如果我們以這樣一種完全相反的眼光來質疑道德的存在，可能造成什麼樣現象？其實不難想像，一個道德淪喪的社會，人人都不安全。</w:t>
      </w:r>
    </w:p>
    <w:p w:rsidR="00906F9A" w:rsidRDefault="00906F9A" w:rsidP="00906F9A">
      <w:pPr>
        <w:pStyle w:val="a3"/>
        <w:ind w:firstLine="560"/>
      </w:pPr>
      <w:r>
        <w:rPr>
          <w:rFonts w:hint="eastAsia"/>
        </w:rPr>
        <w:t>究竟道德是什麼樣的東西？它的存在與否，竟深深影響這個社會？</w:t>
      </w:r>
    </w:p>
    <w:p w:rsidR="00906F9A" w:rsidRDefault="00906F9A" w:rsidP="00906F9A">
      <w:pPr>
        <w:pStyle w:val="a3"/>
        <w:ind w:firstLine="560"/>
      </w:pPr>
      <w:r>
        <w:rPr>
          <w:rFonts w:hint="eastAsia"/>
        </w:rPr>
        <w:t>以一般大眾普遍的認知而言，道德可以是名詞，也可以是形容詞。當</w:t>
      </w:r>
      <w:proofErr w:type="gramStart"/>
      <w:r>
        <w:rPr>
          <w:rFonts w:hint="eastAsia"/>
        </w:rPr>
        <w:t>名詞解時</w:t>
      </w:r>
      <w:proofErr w:type="gramEnd"/>
      <w:r>
        <w:rPr>
          <w:rFonts w:hint="eastAsia"/>
        </w:rPr>
        <w:t>，它是一種人類的處世態度，諸如善良、正義、誠實、勇敢、守信、負責…</w:t>
      </w:r>
      <w:r>
        <w:rPr>
          <w:rFonts w:hint="eastAsia"/>
        </w:rPr>
        <w:t>.</w:t>
      </w:r>
      <w:r>
        <w:rPr>
          <w:rFonts w:hint="eastAsia"/>
        </w:rPr>
        <w:t>這些正面、美好的人格；當形容詞時，它就是一種是否合乎</w:t>
      </w:r>
      <w:proofErr w:type="gramStart"/>
      <w:r>
        <w:rPr>
          <w:rFonts w:hint="eastAsia"/>
        </w:rPr>
        <w:t>以上諸行而</w:t>
      </w:r>
      <w:proofErr w:type="gramEnd"/>
      <w:r>
        <w:rPr>
          <w:rFonts w:hint="eastAsia"/>
        </w:rPr>
        <w:t>下的判斷，當人們信守這些美德，並付諸行動時，我們說這些人是「道德」的，這些事也是「道德」的。</w:t>
      </w:r>
      <w:proofErr w:type="gramStart"/>
      <w:r>
        <w:rPr>
          <w:rFonts w:hint="eastAsia"/>
        </w:rPr>
        <w:t>反之，</w:t>
      </w:r>
      <w:proofErr w:type="gramEnd"/>
      <w:r>
        <w:rPr>
          <w:rFonts w:hint="eastAsia"/>
        </w:rPr>
        <w:t>如果人們的行為不合乎這些美德，我們形容他們的行為是「不道德」的，諸如殺人、強盜、欺騙…</w:t>
      </w:r>
      <w:r>
        <w:rPr>
          <w:rFonts w:hint="eastAsia"/>
        </w:rPr>
        <w:t>.</w:t>
      </w:r>
      <w:r>
        <w:rPr>
          <w:rFonts w:hint="eastAsia"/>
        </w:rPr>
        <w:t>等等負面的、侵害他人的行為。</w:t>
      </w:r>
    </w:p>
    <w:p w:rsidR="00906F9A" w:rsidRDefault="00906F9A" w:rsidP="00241570">
      <w:pPr>
        <w:pStyle w:val="3"/>
      </w:pPr>
      <w:bookmarkStart w:id="10" w:name="_Toc493833105"/>
      <w:r>
        <w:rPr>
          <w:rFonts w:hint="eastAsia"/>
        </w:rPr>
        <w:t>二、價值觀</w:t>
      </w:r>
      <w:bookmarkEnd w:id="10"/>
    </w:p>
    <w:p w:rsidR="00906F9A" w:rsidRDefault="00906F9A" w:rsidP="00906F9A">
      <w:pPr>
        <w:pStyle w:val="a3"/>
        <w:ind w:firstLine="560"/>
      </w:pPr>
      <w:r>
        <w:rPr>
          <w:rFonts w:hint="eastAsia"/>
        </w:rPr>
        <w:t>而所謂的「道德」、「不道德」，隱含的即是一種判斷，這種判斷，依據的就是「價值觀」。</w:t>
      </w:r>
    </w:p>
    <w:p w:rsidR="00906F9A" w:rsidRDefault="00906F9A" w:rsidP="00906F9A">
      <w:pPr>
        <w:pStyle w:val="a3"/>
        <w:ind w:firstLine="560"/>
      </w:pPr>
      <w:r>
        <w:rPr>
          <w:rFonts w:hint="eastAsia"/>
        </w:rPr>
        <w:lastRenderedPageBreak/>
        <w:t>在「價值社會學」一書中，提到所謂的「價值觀」的出現，緣自於四個條件：主體</w:t>
      </w:r>
      <w:proofErr w:type="gramStart"/>
      <w:r>
        <w:rPr>
          <w:rFonts w:hint="eastAsia"/>
        </w:rPr>
        <w:t>慾</w:t>
      </w:r>
      <w:proofErr w:type="gramEnd"/>
      <w:r>
        <w:rPr>
          <w:rFonts w:hint="eastAsia"/>
        </w:rPr>
        <w:t>求或需求、主體意圖或動機、客體能力、</w:t>
      </w:r>
      <w:proofErr w:type="gramStart"/>
      <w:r>
        <w:rPr>
          <w:rFonts w:hint="eastAsia"/>
        </w:rPr>
        <w:t>慾</w:t>
      </w:r>
      <w:proofErr w:type="gramEnd"/>
      <w:r>
        <w:rPr>
          <w:rFonts w:hint="eastAsia"/>
        </w:rPr>
        <w:t>求的滿足。</w:t>
      </w:r>
    </w:p>
    <w:p w:rsidR="00906F9A" w:rsidRDefault="00906F9A" w:rsidP="00906F9A">
      <w:pPr>
        <w:pStyle w:val="a3"/>
        <w:ind w:firstLine="560"/>
      </w:pPr>
      <w:r>
        <w:rPr>
          <w:rFonts w:hint="eastAsia"/>
        </w:rPr>
        <w:t>簡單舉例來說，人類必需吃東西才能生存，此為人類的主體</w:t>
      </w:r>
      <w:proofErr w:type="gramStart"/>
      <w:r>
        <w:rPr>
          <w:rFonts w:hint="eastAsia"/>
        </w:rPr>
        <w:t>慾</w:t>
      </w:r>
      <w:proofErr w:type="gramEnd"/>
      <w:r>
        <w:rPr>
          <w:rFonts w:hint="eastAsia"/>
        </w:rPr>
        <w:t>求；因為必需吃東西，因此產生「尋找食物」的動機，這是主體意圖；麵包是可以吃的東西，這是麵包所具備的客體能力；人吃了麵包就可以繼續生存，此為</w:t>
      </w:r>
      <w:proofErr w:type="gramStart"/>
      <w:r>
        <w:rPr>
          <w:rFonts w:hint="eastAsia"/>
        </w:rPr>
        <w:t>慾</w:t>
      </w:r>
      <w:proofErr w:type="gramEnd"/>
      <w:r>
        <w:rPr>
          <w:rFonts w:hint="eastAsia"/>
        </w:rPr>
        <w:t>求的滿足。從主客體這樣的相互關係之中，「麵包」即產生了「價值」。而價值觀念也由此產生。</w:t>
      </w:r>
    </w:p>
    <w:p w:rsidR="00906F9A" w:rsidRDefault="00906F9A" w:rsidP="00906F9A">
      <w:pPr>
        <w:pStyle w:val="a3"/>
        <w:ind w:firstLine="560"/>
      </w:pPr>
      <w:r>
        <w:rPr>
          <w:rFonts w:hint="eastAsia"/>
        </w:rPr>
        <w:t>「價值」跟「價格」一樣，也是有高低之分的。例如現在有一個極渴的人，給他一滴水或者給他一杯水，對他而言都可以解渴，都是有價值的，只是滿足的高低程度不同；若給他的是一塊石塊，則不能滿足他口渴的需求，石塊對他而言也就沒有「價值」了。</w:t>
      </w:r>
    </w:p>
    <w:p w:rsidR="00906F9A" w:rsidRDefault="00906F9A" w:rsidP="00906F9A">
      <w:pPr>
        <w:pStyle w:val="a3"/>
        <w:ind w:firstLine="560"/>
      </w:pPr>
      <w:r>
        <w:rPr>
          <w:rFonts w:hint="eastAsia"/>
        </w:rPr>
        <w:t>從這樣的例子，我們可以隱約看出，如果當今社會崇尚的是物質價值的時候，精神價值往往就容易被摒棄及忽視了。</w:t>
      </w:r>
    </w:p>
    <w:p w:rsidR="00906F9A" w:rsidRDefault="00906F9A" w:rsidP="00241570">
      <w:pPr>
        <w:pStyle w:val="3"/>
      </w:pPr>
      <w:bookmarkStart w:id="11" w:name="_Toc493833106"/>
      <w:r>
        <w:rPr>
          <w:rFonts w:hint="eastAsia"/>
        </w:rPr>
        <w:t>三、道德與價值觀的關係</w:t>
      </w:r>
      <w:bookmarkEnd w:id="11"/>
    </w:p>
    <w:p w:rsidR="00906F9A" w:rsidRDefault="00906F9A" w:rsidP="00906F9A">
      <w:pPr>
        <w:pStyle w:val="a3"/>
        <w:ind w:firstLine="560"/>
      </w:pPr>
      <w:r>
        <w:rPr>
          <w:rFonts w:hint="eastAsia"/>
        </w:rPr>
        <w:t>價值觀念是這麼來的，那麼，道德判斷與「價值觀」有什麼樣的關係呢？</w:t>
      </w:r>
    </w:p>
    <w:p w:rsidR="00906F9A" w:rsidRDefault="00906F9A" w:rsidP="00906F9A">
      <w:pPr>
        <w:pStyle w:val="a3"/>
        <w:ind w:firstLine="560"/>
      </w:pPr>
      <w:r>
        <w:rPr>
          <w:rFonts w:hint="eastAsia"/>
        </w:rPr>
        <w:t>我們前面提到，在「價值社會學」一書中，價值觀的成型有四個條件，主體的需求為首要條件，而人類的主體需求我們又可大致分為三大類：一、物質需求；二、情感與安全需求；三、精神需求。</w:t>
      </w:r>
    </w:p>
    <w:p w:rsidR="00906F9A" w:rsidRDefault="00906F9A" w:rsidP="00906F9A">
      <w:pPr>
        <w:pStyle w:val="a3"/>
        <w:ind w:firstLine="560"/>
      </w:pPr>
      <w:r>
        <w:rPr>
          <w:rFonts w:hint="eastAsia"/>
        </w:rPr>
        <w:t>物質需求是人的生物性，也就是動物天生的物慾與性</w:t>
      </w:r>
      <w:proofErr w:type="gramStart"/>
      <w:r>
        <w:rPr>
          <w:rFonts w:hint="eastAsia"/>
        </w:rPr>
        <w:t>慾</w:t>
      </w:r>
      <w:proofErr w:type="gramEnd"/>
      <w:r>
        <w:rPr>
          <w:rFonts w:hint="eastAsia"/>
        </w:rPr>
        <w:t>。主體為人，客體為大自然，人與大自然的互動會產生一些衝突，可以分為兩方面來看：</w:t>
      </w:r>
      <w:proofErr w:type="gramStart"/>
      <w:r>
        <w:rPr>
          <w:rFonts w:hint="eastAsia"/>
        </w:rPr>
        <w:t>其一，</w:t>
      </w:r>
      <w:proofErr w:type="gramEnd"/>
      <w:r>
        <w:rPr>
          <w:rFonts w:hint="eastAsia"/>
        </w:rPr>
        <w:t>為了在有限的大自然中滿足物慾、尋找食物，必然產生衝突；</w:t>
      </w:r>
      <w:proofErr w:type="gramStart"/>
      <w:r>
        <w:rPr>
          <w:rFonts w:hint="eastAsia"/>
        </w:rPr>
        <w:t>其二，</w:t>
      </w:r>
      <w:proofErr w:type="gramEnd"/>
      <w:r>
        <w:rPr>
          <w:rFonts w:hint="eastAsia"/>
        </w:rPr>
        <w:t>為了滿足性</w:t>
      </w:r>
      <w:proofErr w:type="gramStart"/>
      <w:r>
        <w:rPr>
          <w:rFonts w:hint="eastAsia"/>
        </w:rPr>
        <w:t>慾</w:t>
      </w:r>
      <w:proofErr w:type="gramEnd"/>
      <w:r>
        <w:rPr>
          <w:rFonts w:hint="eastAsia"/>
        </w:rPr>
        <w:t>，彼此追求異性也必然產生衝突。</w:t>
      </w:r>
    </w:p>
    <w:p w:rsidR="00906F9A" w:rsidRDefault="00906F9A" w:rsidP="00906F9A">
      <w:pPr>
        <w:pStyle w:val="a3"/>
        <w:ind w:firstLine="560"/>
      </w:pPr>
      <w:r>
        <w:rPr>
          <w:rFonts w:hint="eastAsia"/>
        </w:rPr>
        <w:t>人類為了避免這種動物性產生的衝突，因此才有中國古聖先賢禮</w:t>
      </w:r>
      <w:r>
        <w:rPr>
          <w:rFonts w:hint="eastAsia"/>
        </w:rPr>
        <w:lastRenderedPageBreak/>
        <w:t>法</w:t>
      </w:r>
      <w:proofErr w:type="gramStart"/>
      <w:r>
        <w:rPr>
          <w:rFonts w:hint="eastAsia"/>
        </w:rPr>
        <w:t>的設制</w:t>
      </w:r>
      <w:proofErr w:type="gramEnd"/>
      <w:r>
        <w:rPr>
          <w:rFonts w:hint="eastAsia"/>
        </w:rPr>
        <w:t>，也才有西方所謂道德規範的出現。所以在物質價值的觀念之外，又產生了倫理價值的觀念。</w:t>
      </w:r>
    </w:p>
    <w:p w:rsidR="00906F9A" w:rsidRDefault="00906F9A" w:rsidP="00906F9A">
      <w:pPr>
        <w:pStyle w:val="a3"/>
        <w:ind w:firstLine="560"/>
      </w:pPr>
      <w:r>
        <w:rPr>
          <w:rFonts w:hint="eastAsia"/>
        </w:rPr>
        <w:t>由於人是群居性的動物，這種人與人的關係，就是社會生活。透過這樣的社會活動促成了人類的兩大基本需求，即為情感需求與安全需求。</w:t>
      </w:r>
    </w:p>
    <w:p w:rsidR="00906F9A" w:rsidRDefault="00906F9A" w:rsidP="00906F9A">
      <w:pPr>
        <w:pStyle w:val="a3"/>
        <w:ind w:firstLine="560"/>
      </w:pPr>
      <w:r>
        <w:rPr>
          <w:rFonts w:hint="eastAsia"/>
        </w:rPr>
        <w:t>人類為了脫離生物人的必然性自然衝突或鬥爭，以及為了滿足其群居性感情需求與安全需求，在人與人互動的關係上，設定了地位、身份與角色，藉著社會性規範、道德與倫理等制約性功能，去滿足群居性互動的雙重需求，這就形成了社會人在社會生活中的倫理價值觀念。就此觀點與角度而言，道德與價值是一體的兩面。</w:t>
      </w:r>
    </w:p>
    <w:p w:rsidR="00906F9A" w:rsidRDefault="00906F9A" w:rsidP="00906F9A">
      <w:pPr>
        <w:pStyle w:val="a3"/>
        <w:ind w:firstLine="560"/>
      </w:pPr>
      <w:r>
        <w:rPr>
          <w:rFonts w:hint="eastAsia"/>
        </w:rPr>
        <w:t>再從價值的受益對象而言，據</w:t>
      </w:r>
      <w:proofErr w:type="gramStart"/>
      <w:r>
        <w:rPr>
          <w:rFonts w:hint="eastAsia"/>
        </w:rPr>
        <w:t>李思策的</w:t>
      </w:r>
      <w:proofErr w:type="gramEnd"/>
      <w:r>
        <w:rPr>
          <w:rFonts w:hint="eastAsia"/>
        </w:rPr>
        <w:t>分類，他認為一般價值受益對象，也就是價值的取向，有如下列：</w:t>
      </w:r>
    </w:p>
    <w:p w:rsidR="00906F9A" w:rsidRDefault="00906F9A" w:rsidP="00906F9A">
      <w:pPr>
        <w:pStyle w:val="a3"/>
        <w:ind w:firstLine="560"/>
      </w:pPr>
      <w:r>
        <w:rPr>
          <w:rFonts w:hint="eastAsia"/>
        </w:rPr>
        <w:t>自我取向的價值</w:t>
      </w:r>
    </w:p>
    <w:p w:rsidR="00906F9A" w:rsidRDefault="00906F9A" w:rsidP="00906F9A">
      <w:pPr>
        <w:pStyle w:val="a3"/>
        <w:ind w:firstLine="560"/>
      </w:pPr>
      <w:r>
        <w:rPr>
          <w:rFonts w:hint="eastAsia"/>
        </w:rPr>
        <w:t>他人取向的價值</w:t>
      </w:r>
    </w:p>
    <w:p w:rsidR="00906F9A" w:rsidRDefault="00906F9A" w:rsidP="00906F9A">
      <w:pPr>
        <w:pStyle w:val="a3"/>
        <w:ind w:firstLine="560"/>
      </w:pPr>
      <w:r>
        <w:rPr>
          <w:rFonts w:hint="eastAsia"/>
        </w:rPr>
        <w:t>家庭取向的價值</w:t>
      </w:r>
    </w:p>
    <w:p w:rsidR="00906F9A" w:rsidRDefault="00906F9A" w:rsidP="00906F9A">
      <w:pPr>
        <w:pStyle w:val="a3"/>
        <w:ind w:firstLine="560"/>
      </w:pPr>
      <w:r>
        <w:rPr>
          <w:rFonts w:hint="eastAsia"/>
        </w:rPr>
        <w:t>專業取向的價值</w:t>
      </w:r>
    </w:p>
    <w:p w:rsidR="00906F9A" w:rsidRDefault="00906F9A" w:rsidP="00906F9A">
      <w:pPr>
        <w:pStyle w:val="a3"/>
        <w:ind w:firstLine="560"/>
      </w:pPr>
      <w:r>
        <w:rPr>
          <w:rFonts w:hint="eastAsia"/>
        </w:rPr>
        <w:t>國家取向的價值</w:t>
      </w:r>
    </w:p>
    <w:p w:rsidR="00906F9A" w:rsidRDefault="00906F9A" w:rsidP="00906F9A">
      <w:pPr>
        <w:pStyle w:val="a3"/>
        <w:ind w:firstLine="560"/>
      </w:pPr>
      <w:r>
        <w:rPr>
          <w:rFonts w:hint="eastAsia"/>
        </w:rPr>
        <w:t>社會取向的價值</w:t>
      </w:r>
    </w:p>
    <w:p w:rsidR="00906F9A" w:rsidRDefault="00906F9A" w:rsidP="00906F9A">
      <w:pPr>
        <w:pStyle w:val="a3"/>
        <w:ind w:firstLine="560"/>
      </w:pPr>
      <w:r>
        <w:rPr>
          <w:rFonts w:hint="eastAsia"/>
        </w:rPr>
        <w:t>人類取向的價值</w:t>
      </w:r>
    </w:p>
    <w:p w:rsidR="00906F9A" w:rsidRDefault="00906F9A" w:rsidP="00906F9A">
      <w:pPr>
        <w:pStyle w:val="a3"/>
        <w:ind w:firstLine="560"/>
      </w:pPr>
      <w:r>
        <w:rPr>
          <w:rFonts w:hint="eastAsia"/>
        </w:rPr>
        <w:t>李氏這個分類所指涉的許多價值，幾乎都與道德或倫理價值有關。這可分類可使價值原則之應用較具體化，例如「忠」這個道德哲學的概念，非常抽象，其內涵與外延都很難確定。可是，我們如果說，忠於家庭、忠於職業、或忠於國家，那麼，其內涵與外延，多少就較具體化。李氏曾論及這一點，而認為這是上述分類的一個用途。</w:t>
      </w:r>
    </w:p>
    <w:p w:rsidR="00906F9A" w:rsidRDefault="00906F9A" w:rsidP="00906F9A">
      <w:pPr>
        <w:pStyle w:val="a3"/>
        <w:ind w:firstLine="560"/>
      </w:pPr>
      <w:r>
        <w:rPr>
          <w:rFonts w:hint="eastAsia"/>
        </w:rPr>
        <w:t>我們常聽到有人在批判當今的社會道德淪喪、價值觀混淆，其實</w:t>
      </w:r>
      <w:r>
        <w:rPr>
          <w:rFonts w:hint="eastAsia"/>
        </w:rPr>
        <w:lastRenderedPageBreak/>
        <w:t>就隱含著道德與價值觀的密切關係。道德／不道德的判斷，並不只是在白紙黑字上寫明了哪些事是道德的、哪些事是不道德的，而是「價值觀」在影響著</w:t>
      </w:r>
      <w:proofErr w:type="gramStart"/>
      <w:r>
        <w:rPr>
          <w:rFonts w:hint="eastAsia"/>
        </w:rPr>
        <w:t>一</w:t>
      </w:r>
      <w:proofErr w:type="gramEnd"/>
      <w:r>
        <w:rPr>
          <w:rFonts w:hint="eastAsia"/>
        </w:rPr>
        <w:t>個人哪些該做、哪些不該做、甚至選擇該不該做一個「道德」的人。</w:t>
      </w:r>
    </w:p>
    <w:p w:rsidR="00906F9A" w:rsidRDefault="00906F9A" w:rsidP="00241570">
      <w:pPr>
        <w:pStyle w:val="3"/>
      </w:pPr>
      <w:bookmarkStart w:id="12" w:name="_Toc493833107"/>
      <w:r>
        <w:rPr>
          <w:rFonts w:hint="eastAsia"/>
        </w:rPr>
        <w:t>四、關於「道德教育」的研究</w:t>
      </w:r>
      <w:bookmarkEnd w:id="12"/>
    </w:p>
    <w:p w:rsidR="00906F9A" w:rsidRDefault="00906F9A" w:rsidP="00906F9A">
      <w:pPr>
        <w:pStyle w:val="a3"/>
        <w:ind w:firstLine="560"/>
      </w:pPr>
      <w:r>
        <w:rPr>
          <w:rFonts w:hint="eastAsia"/>
        </w:rPr>
        <w:t>關於道德教育的研究，在中國以儒家傳統的學說為主流，在西方，則以亞里斯多德的倫理學為宗。</w:t>
      </w:r>
    </w:p>
    <w:p w:rsidR="00906F9A" w:rsidRDefault="00906F9A" w:rsidP="00241570">
      <w:pPr>
        <w:pStyle w:val="4"/>
      </w:pPr>
      <w:r>
        <w:rPr>
          <w:rFonts w:hint="eastAsia"/>
        </w:rPr>
        <w:t>（一）儒家的道德教育</w:t>
      </w:r>
    </w:p>
    <w:p w:rsidR="00906F9A" w:rsidRDefault="00906F9A" w:rsidP="00906F9A">
      <w:pPr>
        <w:pStyle w:val="a3"/>
        <w:ind w:firstLine="560"/>
      </w:pPr>
      <w:r>
        <w:rPr>
          <w:rFonts w:hint="eastAsia"/>
        </w:rPr>
        <w:t>儒家的「道德」，可以分兩個層次去理解，一指人內心的根本善意，二則指人世間的普遍常理。</w:t>
      </w:r>
    </w:p>
    <w:p w:rsidR="00906F9A" w:rsidRDefault="00906F9A" w:rsidP="00906F9A">
      <w:pPr>
        <w:pStyle w:val="a3"/>
        <w:ind w:firstLine="560"/>
      </w:pPr>
      <w:r>
        <w:rPr>
          <w:rFonts w:hint="eastAsia"/>
        </w:rPr>
        <w:t>人內心的根本善意，也就是孔子</w:t>
      </w:r>
      <w:proofErr w:type="gramStart"/>
      <w:r>
        <w:rPr>
          <w:rFonts w:hint="eastAsia"/>
        </w:rPr>
        <w:t>所說的</w:t>
      </w:r>
      <w:proofErr w:type="gramEnd"/>
      <w:r>
        <w:rPr>
          <w:rFonts w:hint="eastAsia"/>
        </w:rPr>
        <w:t>「仁」，孟子</w:t>
      </w:r>
      <w:proofErr w:type="gramStart"/>
      <w:r>
        <w:rPr>
          <w:rFonts w:hint="eastAsia"/>
        </w:rPr>
        <w:t>所說的</w:t>
      </w:r>
      <w:proofErr w:type="gramEnd"/>
      <w:r>
        <w:rPr>
          <w:rFonts w:hint="eastAsia"/>
        </w:rPr>
        <w:t>「良心」或「</w:t>
      </w:r>
      <w:proofErr w:type="gramStart"/>
      <w:r>
        <w:rPr>
          <w:rFonts w:hint="eastAsia"/>
        </w:rPr>
        <w:t>善性</w:t>
      </w:r>
      <w:proofErr w:type="gramEnd"/>
      <w:r>
        <w:rPr>
          <w:rFonts w:hint="eastAsia"/>
        </w:rPr>
        <w:t>」，也相當於王陽明</w:t>
      </w:r>
      <w:proofErr w:type="gramStart"/>
      <w:r>
        <w:rPr>
          <w:rFonts w:hint="eastAsia"/>
        </w:rPr>
        <w:t>所說的</w:t>
      </w:r>
      <w:proofErr w:type="gramEnd"/>
      <w:r>
        <w:rPr>
          <w:rFonts w:hint="eastAsia"/>
        </w:rPr>
        <w:t>「良知」。這是人之所以為人的最重要本質。</w:t>
      </w:r>
    </w:p>
    <w:p w:rsidR="00906F9A" w:rsidRDefault="00906F9A" w:rsidP="00906F9A">
      <w:pPr>
        <w:pStyle w:val="a3"/>
        <w:ind w:firstLine="560"/>
      </w:pPr>
      <w:r>
        <w:rPr>
          <w:rFonts w:hint="eastAsia"/>
        </w:rPr>
        <w:t>人世間的普遍常理，則是根據「人內心的根本善意」而來。因為就根源性的</w:t>
      </w:r>
      <w:proofErr w:type="gramStart"/>
      <w:r>
        <w:rPr>
          <w:rFonts w:hint="eastAsia"/>
        </w:rPr>
        <w:t>良心善性而言</w:t>
      </w:r>
      <w:proofErr w:type="gramEnd"/>
      <w:r>
        <w:rPr>
          <w:rFonts w:hint="eastAsia"/>
        </w:rPr>
        <w:t>，它是無時不在的；即使扭曲為</w:t>
      </w:r>
      <w:proofErr w:type="gramStart"/>
      <w:r>
        <w:rPr>
          <w:rFonts w:hint="eastAsia"/>
        </w:rPr>
        <w:t>惡為恨</w:t>
      </w:r>
      <w:proofErr w:type="gramEnd"/>
      <w:r>
        <w:rPr>
          <w:rFonts w:hint="eastAsia"/>
        </w:rPr>
        <w:t>，根本上仍是同一自我、同一主體的作用。但若不就其根源而就其表現而言，則不能</w:t>
      </w:r>
      <w:proofErr w:type="gramStart"/>
      <w:r>
        <w:rPr>
          <w:rFonts w:hint="eastAsia"/>
        </w:rPr>
        <w:t>說惡或</w:t>
      </w:r>
      <w:proofErr w:type="gramEnd"/>
      <w:r>
        <w:rPr>
          <w:rFonts w:hint="eastAsia"/>
        </w:rPr>
        <w:t>恨的表現</w:t>
      </w:r>
      <w:proofErr w:type="gramStart"/>
      <w:r>
        <w:rPr>
          <w:rFonts w:hint="eastAsia"/>
        </w:rPr>
        <w:t>就是善或愛</w:t>
      </w:r>
      <w:proofErr w:type="gramEnd"/>
      <w:r>
        <w:rPr>
          <w:rFonts w:hint="eastAsia"/>
        </w:rPr>
        <w:t>，</w:t>
      </w:r>
      <w:proofErr w:type="gramStart"/>
      <w:r>
        <w:rPr>
          <w:rFonts w:hint="eastAsia"/>
        </w:rPr>
        <w:t>因為惡憎的</w:t>
      </w:r>
      <w:proofErr w:type="gramEnd"/>
      <w:r>
        <w:rPr>
          <w:rFonts w:hint="eastAsia"/>
        </w:rPr>
        <w:t>表現不能有益人生而只會傷害人生，它畢竟只</w:t>
      </w:r>
      <w:proofErr w:type="gramStart"/>
      <w:r>
        <w:rPr>
          <w:rFonts w:hint="eastAsia"/>
        </w:rPr>
        <w:t>能說是善</w:t>
      </w:r>
      <w:proofErr w:type="gramEnd"/>
      <w:r>
        <w:rPr>
          <w:rFonts w:hint="eastAsia"/>
        </w:rPr>
        <w:t>的扭曲</w:t>
      </w:r>
      <w:proofErr w:type="gramStart"/>
      <w:r>
        <w:rPr>
          <w:rFonts w:hint="eastAsia"/>
        </w:rPr>
        <w:t>而非善的</w:t>
      </w:r>
      <w:proofErr w:type="gramEnd"/>
      <w:r>
        <w:rPr>
          <w:rFonts w:hint="eastAsia"/>
        </w:rPr>
        <w:t>本相。</w:t>
      </w:r>
    </w:p>
    <w:p w:rsidR="00906F9A" w:rsidRDefault="00906F9A" w:rsidP="00906F9A">
      <w:pPr>
        <w:pStyle w:val="a3"/>
        <w:ind w:firstLine="560"/>
      </w:pPr>
      <w:r>
        <w:rPr>
          <w:rFonts w:hint="eastAsia"/>
        </w:rPr>
        <w:t>於是，我們便可以就表現之相，而分為兩類，一是</w:t>
      </w:r>
      <w:proofErr w:type="gramStart"/>
      <w:r>
        <w:rPr>
          <w:rFonts w:hint="eastAsia"/>
        </w:rPr>
        <w:t>良心善性的</w:t>
      </w:r>
      <w:proofErr w:type="gramEnd"/>
      <w:r>
        <w:rPr>
          <w:rFonts w:hint="eastAsia"/>
        </w:rPr>
        <w:t>常態表現如其自己的表現，二是</w:t>
      </w:r>
      <w:proofErr w:type="gramStart"/>
      <w:r>
        <w:rPr>
          <w:rFonts w:hint="eastAsia"/>
        </w:rPr>
        <w:t>良心善性的</w:t>
      </w:r>
      <w:proofErr w:type="gramEnd"/>
      <w:r>
        <w:rPr>
          <w:rFonts w:hint="eastAsia"/>
        </w:rPr>
        <w:t>變態表現或扭曲自己的表現。前者便稱為道德的，後者便稱為不道德的。因此我們在這裡可以說「凡殺人皆不道德」、「凡欺騙不</w:t>
      </w:r>
      <w:proofErr w:type="gramStart"/>
      <w:r>
        <w:rPr>
          <w:rFonts w:hint="eastAsia"/>
        </w:rPr>
        <w:t>誠實皆錯</w:t>
      </w:r>
      <w:proofErr w:type="gramEnd"/>
      <w:r>
        <w:rPr>
          <w:rFonts w:hint="eastAsia"/>
        </w:rPr>
        <w:t>」，因為這些都是不應然的常道。</w:t>
      </w:r>
    </w:p>
    <w:p w:rsidR="00906F9A" w:rsidRDefault="00906F9A" w:rsidP="00906F9A">
      <w:pPr>
        <w:pStyle w:val="a3"/>
        <w:ind w:firstLine="560"/>
      </w:pPr>
      <w:r>
        <w:rPr>
          <w:rFonts w:hint="eastAsia"/>
        </w:rPr>
        <w:t>理解了道德的</w:t>
      </w:r>
      <w:proofErr w:type="gramStart"/>
      <w:r>
        <w:rPr>
          <w:rFonts w:hint="eastAsia"/>
        </w:rPr>
        <w:t>意涵後</w:t>
      </w:r>
      <w:proofErr w:type="gramEnd"/>
      <w:r>
        <w:rPr>
          <w:rFonts w:hint="eastAsia"/>
        </w:rPr>
        <w:t>，接著要談的是道德實踐，也就是使自己的行為要符合道德。儒家在道德實踐方面又可分為主客觀來談，主觀的</w:t>
      </w:r>
      <w:r>
        <w:rPr>
          <w:rFonts w:hint="eastAsia"/>
        </w:rPr>
        <w:lastRenderedPageBreak/>
        <w:t>道德實踐，便是要人在面臨兩難問題時如何善於自處，以使自己的良心善性</w:t>
      </w:r>
      <w:proofErr w:type="gramStart"/>
      <w:r>
        <w:rPr>
          <w:rFonts w:hint="eastAsia"/>
        </w:rPr>
        <w:t>不</w:t>
      </w:r>
      <w:proofErr w:type="gramEnd"/>
      <w:r>
        <w:rPr>
          <w:rFonts w:hint="eastAsia"/>
        </w:rPr>
        <w:t>扭曲受傷，行為也才能</w:t>
      </w:r>
      <w:proofErr w:type="gramStart"/>
      <w:r>
        <w:rPr>
          <w:rFonts w:hint="eastAsia"/>
        </w:rPr>
        <w:t>不違禮犯義</w:t>
      </w:r>
      <w:proofErr w:type="gramEnd"/>
      <w:r>
        <w:rPr>
          <w:rFonts w:hint="eastAsia"/>
        </w:rPr>
        <w:t>。因為如此才是生命的真實安頓。客觀的道德實踐，則是用以</w:t>
      </w:r>
      <w:proofErr w:type="gramStart"/>
      <w:r>
        <w:rPr>
          <w:rFonts w:hint="eastAsia"/>
        </w:rPr>
        <w:t>匡扶整頓</w:t>
      </w:r>
      <w:proofErr w:type="gramEnd"/>
      <w:r>
        <w:rPr>
          <w:rFonts w:hint="eastAsia"/>
        </w:rPr>
        <w:t>整個客觀的文化社會，使之日</w:t>
      </w:r>
      <w:proofErr w:type="gramStart"/>
      <w:r>
        <w:rPr>
          <w:rFonts w:hint="eastAsia"/>
        </w:rPr>
        <w:t>臻</w:t>
      </w:r>
      <w:proofErr w:type="gramEnd"/>
      <w:r>
        <w:rPr>
          <w:rFonts w:hint="eastAsia"/>
        </w:rPr>
        <w:t>於合理。在此合理之下，使一次常理常道能並行不悖，並育而</w:t>
      </w:r>
      <w:proofErr w:type="gramStart"/>
      <w:r>
        <w:rPr>
          <w:rFonts w:hint="eastAsia"/>
        </w:rPr>
        <w:t>不相害</w:t>
      </w:r>
      <w:proofErr w:type="gramEnd"/>
      <w:r>
        <w:rPr>
          <w:rFonts w:hint="eastAsia"/>
        </w:rPr>
        <w:t>。使世間無矛盾，無兩難。使人當守</w:t>
      </w:r>
      <w:proofErr w:type="gramStart"/>
      <w:r>
        <w:rPr>
          <w:rFonts w:hint="eastAsia"/>
        </w:rPr>
        <w:t>一</w:t>
      </w:r>
      <w:proofErr w:type="gramEnd"/>
      <w:r>
        <w:rPr>
          <w:rFonts w:hint="eastAsia"/>
        </w:rPr>
        <w:t>義之時，不必以犯另一義為犧牲。</w:t>
      </w:r>
    </w:p>
    <w:p w:rsidR="00906F9A" w:rsidRDefault="00906F9A" w:rsidP="00906F9A">
      <w:pPr>
        <w:pStyle w:val="a3"/>
        <w:ind w:firstLine="560"/>
      </w:pPr>
      <w:r>
        <w:rPr>
          <w:rFonts w:hint="eastAsia"/>
        </w:rPr>
        <w:t>儒家的道德學說，是一個講究「心性」的理論，於個人求</w:t>
      </w:r>
      <w:proofErr w:type="gramStart"/>
      <w:r>
        <w:rPr>
          <w:rFonts w:hint="eastAsia"/>
        </w:rPr>
        <w:t>一</w:t>
      </w:r>
      <w:proofErr w:type="gramEnd"/>
      <w:r>
        <w:rPr>
          <w:rFonts w:hint="eastAsia"/>
        </w:rPr>
        <w:t>德行的圓滿、對生命的體悟，進而求大同世界的實現。在中國的哲學思考上，有許多關於這方面的探討。然而又由於中國的哲學思考經常使用一些較抽象的語彙，諸如「天人合一」、「道心」、「生命圓滿」等等，對於未接觸這些學說的人，是很難去體驗的。</w:t>
      </w:r>
    </w:p>
    <w:p w:rsidR="00906F9A" w:rsidRDefault="00906F9A" w:rsidP="00906F9A">
      <w:pPr>
        <w:pStyle w:val="a3"/>
        <w:ind w:firstLine="560"/>
      </w:pPr>
      <w:r>
        <w:rPr>
          <w:rFonts w:hint="eastAsia"/>
        </w:rPr>
        <w:t>因此我們在這裡只能粗略地指出，儒家對於心性的看法，即「人性本善」。道德良知是本性，因此道德仁義並不是去「認知」「學習」，而是要「向內求」，這是儒家對於道德的一個基本「認知」。</w:t>
      </w:r>
    </w:p>
    <w:p w:rsidR="00906F9A" w:rsidRDefault="00906F9A" w:rsidP="00906F9A">
      <w:pPr>
        <w:pStyle w:val="a3"/>
        <w:ind w:firstLine="560"/>
      </w:pPr>
      <w:r>
        <w:rPr>
          <w:rFonts w:hint="eastAsia"/>
        </w:rPr>
        <w:t xml:space="preserve">　　中國自古以來對於人性有「性善論」與「性惡論」，然而無論人的先天是性善或者是性惡，後天要如何影響決定</w:t>
      </w:r>
      <w:proofErr w:type="gramStart"/>
      <w:r>
        <w:rPr>
          <w:rFonts w:hint="eastAsia"/>
        </w:rPr>
        <w:t>一</w:t>
      </w:r>
      <w:proofErr w:type="gramEnd"/>
      <w:r>
        <w:rPr>
          <w:rFonts w:hint="eastAsia"/>
        </w:rPr>
        <w:t>個人的後續發展才是最主要的課題。現代的教育學者也認為，對於人性做任何先驗的假設並無助於道德教育的推行，空談人性善惡，並無助於我們對道德教育的提升，可是要進行道德教育，卻非得有某些基本的條件，其中包括了對人性的某種假設，亦即我們必須肯定人性的可塑性。</w:t>
      </w:r>
    </w:p>
    <w:p w:rsidR="00906F9A" w:rsidRDefault="00906F9A" w:rsidP="00241570">
      <w:pPr>
        <w:pStyle w:val="4"/>
      </w:pPr>
      <w:r>
        <w:rPr>
          <w:rFonts w:hint="eastAsia"/>
        </w:rPr>
        <w:t>（二）西方的倫理學研究</w:t>
      </w:r>
    </w:p>
    <w:p w:rsidR="00906F9A" w:rsidRDefault="00906F9A" w:rsidP="00906F9A">
      <w:pPr>
        <w:pStyle w:val="a3"/>
        <w:ind w:firstLine="560"/>
      </w:pPr>
      <w:r>
        <w:rPr>
          <w:rFonts w:hint="eastAsia"/>
        </w:rPr>
        <w:t>西方的倫理學一開始可以分為「目的論倫理學」與「義務論倫理學」兩大體系。前者主張道德行為的價值取決於最後目的的達成，不論這些目的是利益、快樂、幸福、德行的實踐或人生目標的全面實現，根據目的來決定道德行為的價值，所以稱為目的論。</w:t>
      </w:r>
    </w:p>
    <w:p w:rsidR="00906F9A" w:rsidRDefault="00906F9A" w:rsidP="00906F9A">
      <w:pPr>
        <w:pStyle w:val="a3"/>
        <w:ind w:firstLine="560"/>
      </w:pPr>
      <w:r>
        <w:rPr>
          <w:rFonts w:hint="eastAsia"/>
        </w:rPr>
        <w:t>後者則主張道德行為不應該追求任何外在目的，每個人應該單純</w:t>
      </w:r>
      <w:r>
        <w:rPr>
          <w:rFonts w:hint="eastAsia"/>
        </w:rPr>
        <w:lastRenderedPageBreak/>
        <w:t>地盡自己的義務或本分，這樣才能彰顯出道德行為的高貴和價值，所以稱為義務論。</w:t>
      </w:r>
    </w:p>
    <w:p w:rsidR="00906F9A" w:rsidRDefault="00906F9A" w:rsidP="00906F9A">
      <w:pPr>
        <w:pStyle w:val="a3"/>
        <w:ind w:firstLine="560"/>
      </w:pPr>
      <w:r>
        <w:rPr>
          <w:rFonts w:hint="eastAsia"/>
        </w:rPr>
        <w:t>亞理斯多德的倫理學是一種目的論的倫理學，他認為人生以追求幸福或至高善為終極目的，重視人生價值的全面實現或完成，因此他的倫理學也被稱為「幸福論」。在亞理斯多德看來，德行是幸福人生的核心，而好人在日常生活各個面向都表現出德行，因此兒童應該從小就接受道德訓練，對人生的要求作出回應。他認為，只有由不斷行善，才變成有德的人。我們一般談到道德教育，多半是指稱品格教育，追根溯源，實可歸功於亞理斯多德。</w:t>
      </w:r>
    </w:p>
    <w:p w:rsidR="00906F9A" w:rsidRDefault="00906F9A" w:rsidP="00906F9A">
      <w:pPr>
        <w:pStyle w:val="a3"/>
        <w:ind w:firstLine="560"/>
      </w:pPr>
      <w:r>
        <w:rPr>
          <w:rFonts w:hint="eastAsia"/>
        </w:rPr>
        <w:t>康德的義務論倫理學對於道德是非的判斷標準，不同於亞理斯多德，他並不認為具有德行的楷模足以作為我們的標準。相反地，他認為每個人應該作自身的道德抉擇，一切行事都應該出自於一種責任感，故康德的道德體系可分為「自律」和「他律」兩種。真正具有道德正面價值的是自律性的道德，由個人自己決定自己行為的準則，而且自動遵循自己所立的法律；而他律的道德或倫理學體系則是由他人來規定自己的行事準則，沒有自己的主見，因此即使做了好事，也不能算是真正具有道德的好人，因為他為善並不是出自他自身理性的認知與抉擇。。在中國小說「聊齋誌異」的「考城隍」</w:t>
      </w:r>
      <w:proofErr w:type="gramStart"/>
      <w:r>
        <w:rPr>
          <w:rFonts w:hint="eastAsia"/>
        </w:rPr>
        <w:t>裡頭，</w:t>
      </w:r>
      <w:proofErr w:type="gramEnd"/>
      <w:r>
        <w:rPr>
          <w:rFonts w:hint="eastAsia"/>
        </w:rPr>
        <w:t>有這樣的詩句：「有心為善，</w:t>
      </w:r>
      <w:proofErr w:type="gramStart"/>
      <w:r>
        <w:rPr>
          <w:rFonts w:hint="eastAsia"/>
        </w:rPr>
        <w:t>雖善不賞</w:t>
      </w:r>
      <w:proofErr w:type="gramEnd"/>
      <w:r>
        <w:rPr>
          <w:rFonts w:hint="eastAsia"/>
        </w:rPr>
        <w:t>；無心為惡，</w:t>
      </w:r>
      <w:proofErr w:type="gramStart"/>
      <w:r>
        <w:rPr>
          <w:rFonts w:hint="eastAsia"/>
        </w:rPr>
        <w:t>雖惡不</w:t>
      </w:r>
      <w:proofErr w:type="gramEnd"/>
      <w:r>
        <w:rPr>
          <w:rFonts w:hint="eastAsia"/>
        </w:rPr>
        <w:t>罰。」正可說明為善為惡的「動機」才是真正判別善惡的標準。</w:t>
      </w:r>
    </w:p>
    <w:p w:rsidR="00906F9A" w:rsidRDefault="00906F9A" w:rsidP="00906F9A">
      <w:pPr>
        <w:pStyle w:val="a3"/>
        <w:ind w:firstLine="560"/>
      </w:pPr>
      <w:r>
        <w:rPr>
          <w:rFonts w:hint="eastAsia"/>
        </w:rPr>
        <w:t>目的論發展到後來出現了一種「效益論」的倫理學，效益論倫理學主張，要決定事情的是非對錯必須衡量它可能造成的結果，效益論追求的是：「最大多數人的最大幸福」。效益論對於解決實際的問題，甚至於政府公共政策的制定，都有極大的吸引力和影響力。但是在道德事務上，效益論也有它的限制和缺失，以最近風靡一時的鐵達尼號為例，船即將沈了，只有一半的人可以上救生艇，就「效益論」者而言，船上年輕力壯的人才是最值得存活下來的，至於那些老弱婦孺，則可能要被「效益論」者給犧牲了。</w:t>
      </w:r>
    </w:p>
    <w:p w:rsidR="00906F9A" w:rsidRDefault="00906F9A" w:rsidP="00241570">
      <w:pPr>
        <w:pStyle w:val="4"/>
      </w:pPr>
      <w:r>
        <w:rPr>
          <w:rFonts w:hint="eastAsia"/>
        </w:rPr>
        <w:lastRenderedPageBreak/>
        <w:t>（三）從認知到實踐</w:t>
      </w:r>
    </w:p>
    <w:p w:rsidR="00906F9A" w:rsidRDefault="00906F9A" w:rsidP="00906F9A">
      <w:pPr>
        <w:pStyle w:val="a3"/>
        <w:ind w:firstLine="560"/>
      </w:pPr>
      <w:r>
        <w:rPr>
          <w:rFonts w:hint="eastAsia"/>
        </w:rPr>
        <w:t>無論對於道德的認知應該是「往內求」（中國），或者「往外求」（西方），無可避免的是「道德認知」是很重要的</w:t>
      </w:r>
      <w:proofErr w:type="gramStart"/>
      <w:r>
        <w:rPr>
          <w:rFonts w:hint="eastAsia"/>
        </w:rPr>
        <w:t>一</w:t>
      </w:r>
      <w:proofErr w:type="gramEnd"/>
      <w:r>
        <w:rPr>
          <w:rFonts w:hint="eastAsia"/>
        </w:rPr>
        <w:t>部份，這也是在人類社會中才會形成的一種普遍常理。道德認知包含</w:t>
      </w:r>
      <w:proofErr w:type="gramStart"/>
      <w:r>
        <w:rPr>
          <w:rFonts w:hint="eastAsia"/>
        </w:rPr>
        <w:t>三</w:t>
      </w:r>
      <w:proofErr w:type="gramEnd"/>
      <w:r>
        <w:rPr>
          <w:rFonts w:hint="eastAsia"/>
        </w:rPr>
        <w:t>部分，一是「道德基本概念」，如是非、善惡、本分、承諾等概念的理解；二是「基本道德律」如不可殺人、應尊重生命、誠實、守信、感恩等基本規範的掌握；三是對具體情況所作的道德判斷，在遭遇特定狀況與事件時，知道應該如何作</w:t>
      </w:r>
      <w:proofErr w:type="gramStart"/>
      <w:r>
        <w:rPr>
          <w:rFonts w:hint="eastAsia"/>
        </w:rPr>
        <w:t>才何乎</w:t>
      </w:r>
      <w:proofErr w:type="gramEnd"/>
      <w:r>
        <w:rPr>
          <w:rFonts w:hint="eastAsia"/>
        </w:rPr>
        <w:t>道德律則。</w:t>
      </w:r>
    </w:p>
    <w:p w:rsidR="00906F9A" w:rsidRDefault="00906F9A" w:rsidP="00906F9A">
      <w:pPr>
        <w:pStyle w:val="a3"/>
        <w:ind w:firstLine="560"/>
      </w:pPr>
      <w:r>
        <w:rPr>
          <w:rFonts w:hint="eastAsia"/>
        </w:rPr>
        <w:t>而道德教育首要的課題便在教導學童或學生培養正確的道德認知，然後透過日生活中的實踐養成良好的習慣，才能陶冶成良好的道德品格。從這樣的課題衍生出兩項目標：１．要導引學生受「道德的語言」，不僅理解道德語詞的意義，也要學習接受道德的準則；２．要鼓勵學生遵照道德準則去實踐，譬如鼓勵他誠實、守信、謙恭有禮、體諒別人。後項目標就是所謂的道德訓練，務必使學生依照道德上可以接受的方式去做事，遵守社會的道德規範。這就是最基本的道德形式：依據通常習慣的社會期望行事。</w:t>
      </w:r>
    </w:p>
    <w:p w:rsidR="00906F9A" w:rsidRDefault="00906F9A" w:rsidP="00906F9A">
      <w:pPr>
        <w:pStyle w:val="a3"/>
        <w:ind w:firstLine="560"/>
      </w:pPr>
    </w:p>
    <w:p w:rsidR="00906F9A" w:rsidRDefault="00906F9A" w:rsidP="00241570">
      <w:pPr>
        <w:pStyle w:val="2"/>
      </w:pPr>
      <w:bookmarkStart w:id="13" w:name="_Toc493833108"/>
      <w:r>
        <w:rPr>
          <w:rFonts w:hint="eastAsia"/>
        </w:rPr>
        <w:t>第二</w:t>
      </w:r>
      <w:r w:rsidR="008A1A51">
        <w:rPr>
          <w:rFonts w:hint="eastAsia"/>
        </w:rPr>
        <w:t>節、</w:t>
      </w:r>
      <w:r>
        <w:rPr>
          <w:rFonts w:hint="eastAsia"/>
        </w:rPr>
        <w:t>教師的道德素養</w:t>
      </w:r>
      <w:bookmarkEnd w:id="13"/>
    </w:p>
    <w:p w:rsidR="00906F9A" w:rsidRDefault="00906F9A" w:rsidP="00241570">
      <w:pPr>
        <w:pStyle w:val="3"/>
      </w:pPr>
      <w:bookmarkStart w:id="14" w:name="_Toc493833109"/>
      <w:r>
        <w:rPr>
          <w:rFonts w:hint="eastAsia"/>
        </w:rPr>
        <w:t>一、目前社會對於教師的道德要求</w:t>
      </w:r>
      <w:bookmarkEnd w:id="14"/>
    </w:p>
    <w:p w:rsidR="00906F9A" w:rsidRDefault="00906F9A" w:rsidP="00906F9A">
      <w:pPr>
        <w:pStyle w:val="a3"/>
        <w:ind w:firstLine="560"/>
      </w:pPr>
      <w:r>
        <w:rPr>
          <w:rFonts w:hint="eastAsia"/>
        </w:rPr>
        <w:t>在中國傳統中，一般人對於教師的角色通常加上了一道的光圈：諸如「傳道、授業、解惑也。」「神聖的教職」「春風化雨」等等，除了突顯出對老師的敬重，同時也賦予了老師一項道德使命：要有道德的操守，要教育學生成為一個有道德的人。</w:t>
      </w:r>
    </w:p>
    <w:p w:rsidR="00906F9A" w:rsidRDefault="00906F9A" w:rsidP="00906F9A">
      <w:pPr>
        <w:pStyle w:val="a3"/>
        <w:ind w:firstLine="560"/>
      </w:pPr>
      <w:r>
        <w:rPr>
          <w:rFonts w:hint="eastAsia"/>
        </w:rPr>
        <w:t>而在社會上出現了種種光怪陸離的現象後，大眾也都會期望教育</w:t>
      </w:r>
      <w:r>
        <w:rPr>
          <w:rFonts w:hint="eastAsia"/>
        </w:rPr>
        <w:lastRenderedPageBreak/>
        <w:t>體系能對問題的解決貢獻一份心力，例如解決青少年問題、改革社會風氣、社會治安…</w:t>
      </w:r>
      <w:r>
        <w:rPr>
          <w:rFonts w:hint="eastAsia"/>
        </w:rPr>
        <w:t>.</w:t>
      </w:r>
      <w:r>
        <w:rPr>
          <w:rFonts w:hint="eastAsia"/>
        </w:rPr>
        <w:t>。學校裡的老師似乎被看成是一切社會問題的解決者。</w:t>
      </w:r>
    </w:p>
    <w:p w:rsidR="00906F9A" w:rsidRDefault="00906F9A" w:rsidP="00906F9A">
      <w:pPr>
        <w:pStyle w:val="a3"/>
        <w:ind w:firstLine="560"/>
      </w:pPr>
      <w:r>
        <w:rPr>
          <w:rFonts w:hint="eastAsia"/>
        </w:rPr>
        <w:t>在另一方面，我國社會現在補習班大行其道，無形之中使得許多人把教師視為「知識販賣者」，把師生關係視為「交易行為」。教師不再是高高在上，神聖不可侵犯的角色。</w:t>
      </w:r>
    </w:p>
    <w:p w:rsidR="00906F9A" w:rsidRDefault="00906F9A" w:rsidP="00906F9A">
      <w:pPr>
        <w:pStyle w:val="a3"/>
        <w:ind w:firstLine="560"/>
      </w:pPr>
      <w:r>
        <w:rPr>
          <w:rFonts w:hint="eastAsia"/>
        </w:rPr>
        <w:t>變動中的教師角色期望有時也會造成角色期望的衝突與混淆。傳統上我國對教師的理想印象是「人師」風範，演變到今天似乎逐漸下降為「經師」的形象，也就是一般人口中的「教書匠」。這一點顯現在社會大眾普遍注重學校的「升學率」這個現象上，一般父母多半</w:t>
      </w:r>
      <w:proofErr w:type="gramStart"/>
      <w:r>
        <w:rPr>
          <w:rFonts w:hint="eastAsia"/>
        </w:rPr>
        <w:t>祇</w:t>
      </w:r>
      <w:proofErr w:type="gramEnd"/>
      <w:r>
        <w:rPr>
          <w:rFonts w:hint="eastAsia"/>
        </w:rPr>
        <w:t>期望教師幫自己的子女讀好書，順利</w:t>
      </w:r>
      <w:proofErr w:type="gramStart"/>
      <w:r>
        <w:rPr>
          <w:rFonts w:hint="eastAsia"/>
        </w:rPr>
        <w:t>地考理想</w:t>
      </w:r>
      <w:proofErr w:type="gramEnd"/>
      <w:r>
        <w:rPr>
          <w:rFonts w:hint="eastAsia"/>
        </w:rPr>
        <w:t>的學校就很滿足，不是很在意教師是否幫助自己的子女在人格上、行為上、價值觀上有所增進。與此同時，也有一些教育改革人士體認到學校教師不</w:t>
      </w:r>
      <w:proofErr w:type="gramStart"/>
      <w:r>
        <w:rPr>
          <w:rFonts w:hint="eastAsia"/>
        </w:rPr>
        <w:t>祇</w:t>
      </w:r>
      <w:proofErr w:type="gramEnd"/>
      <w:r>
        <w:rPr>
          <w:rFonts w:hint="eastAsia"/>
        </w:rPr>
        <w:t>是專注在「教書」，完整的教育不應</w:t>
      </w:r>
      <w:proofErr w:type="gramStart"/>
      <w:r>
        <w:rPr>
          <w:rFonts w:hint="eastAsia"/>
        </w:rPr>
        <w:t>祇</w:t>
      </w:r>
      <w:proofErr w:type="gramEnd"/>
      <w:r>
        <w:rPr>
          <w:rFonts w:hint="eastAsia"/>
        </w:rPr>
        <w:t>是如此，優良的教師必須要能「教人」。這兩種形象對教師而言事實上難免會形成某種衝突。</w:t>
      </w:r>
      <w:proofErr w:type="gramStart"/>
      <w:r>
        <w:rPr>
          <w:rFonts w:hint="eastAsia"/>
        </w:rPr>
        <w:t>此外，</w:t>
      </w:r>
      <w:proofErr w:type="gramEnd"/>
      <w:r>
        <w:rPr>
          <w:rFonts w:hint="eastAsia"/>
        </w:rPr>
        <w:t>許多教育改革者不斷譴責教師濫用體罰，而另一方又有許多教師極力辯護體罰的必要性。這也使得多數教師處在價值混亂的狀態。總括一句：對教師的角色印象與角色期望正處在脫序與混淆的狀態，不僅讓教師感到無所適從，也使社會大眾疑惑：究竟現代社會裡的教師應扮演什麼樣的角色？</w:t>
      </w:r>
    </w:p>
    <w:p w:rsidR="00906F9A" w:rsidRDefault="00906F9A" w:rsidP="00906F9A">
      <w:pPr>
        <w:pStyle w:val="a3"/>
        <w:ind w:firstLine="560"/>
      </w:pPr>
      <w:r>
        <w:rPr>
          <w:rFonts w:hint="eastAsia"/>
        </w:rPr>
        <w:t>面對著變動中的教師角色期望或角色印象，教師必須不斷重新檢視自己的信念、假設、及自我的角色定位。教師必須在不同的角色期望之間得到協調與平衡，並且拿捏恰到好處。更大的挑戰是：教師要如何兼顧自己對自己的期望以及他人對自己的期望？教師本身有必要反省自己的角色期望，以便符合社會的期望，同時又能時時扭轉社會對教師的角色期望。要做到這一點，必提昇教師的批判省思能力，使其不僅能被動因應社會大眾的期望，更能積極主動塑造新的形象，或是能為自己的任何理念和社會大眾行理性的論辯與溝通。</w:t>
      </w:r>
    </w:p>
    <w:p w:rsidR="00906F9A" w:rsidRDefault="00906F9A" w:rsidP="00241570">
      <w:pPr>
        <w:pStyle w:val="3"/>
      </w:pPr>
      <w:bookmarkStart w:id="15" w:name="_Toc493833110"/>
      <w:r>
        <w:rPr>
          <w:rFonts w:hint="eastAsia"/>
        </w:rPr>
        <w:lastRenderedPageBreak/>
        <w:t>二、教師本身對於自身的道德要求</w:t>
      </w:r>
      <w:bookmarkEnd w:id="15"/>
    </w:p>
    <w:p w:rsidR="00906F9A" w:rsidRDefault="00906F9A" w:rsidP="00906F9A">
      <w:pPr>
        <w:pStyle w:val="a3"/>
        <w:ind w:firstLine="560"/>
      </w:pPr>
      <w:r>
        <w:rPr>
          <w:rFonts w:hint="eastAsia"/>
        </w:rPr>
        <w:t>大眾對教師的道德有所期望，教師對自身又該有何期許呢？</w:t>
      </w:r>
    </w:p>
    <w:p w:rsidR="00906F9A" w:rsidRDefault="00906F9A" w:rsidP="00906F9A">
      <w:pPr>
        <w:pStyle w:val="a3"/>
        <w:ind w:firstLine="560"/>
      </w:pPr>
      <w:r>
        <w:rPr>
          <w:rFonts w:hint="eastAsia"/>
        </w:rPr>
        <w:t>並不是每</w:t>
      </w:r>
      <w:proofErr w:type="gramStart"/>
      <w:r>
        <w:rPr>
          <w:rFonts w:hint="eastAsia"/>
        </w:rPr>
        <w:t>個</w:t>
      </w:r>
      <w:proofErr w:type="gramEnd"/>
      <w:r>
        <w:rPr>
          <w:rFonts w:hint="eastAsia"/>
        </w:rPr>
        <w:t>老師都是導師、公民老師、輔導老師、訓導主任；有的只是數學老師、理化老師、英文老師…</w:t>
      </w:r>
      <w:r>
        <w:rPr>
          <w:rFonts w:hint="eastAsia"/>
        </w:rPr>
        <w:t>.</w:t>
      </w:r>
      <w:r>
        <w:rPr>
          <w:rFonts w:hint="eastAsia"/>
        </w:rPr>
        <w:t>他們有必要承受這種「道德光圈」嗎？事實上，一個教師在教室裡不只是傳授學生的知識而已，他的一言一行都會影響學生的人格成長（好的壞的都有可能）。不論什麼年齡層的學生都會受到教師言行舉止的影響。然而，年齡愈小的可塑性愈高，且模仿力愈強，因此受教師的影響也愈快、愈深。因此，教師的一言一行對學生而言都成為活生生的「潛在課程」。由於這種潛在課程對學生的影響是如此，對於老師的道德素養之期望也就不能等同於一般職業。</w:t>
      </w:r>
    </w:p>
    <w:p w:rsidR="00906F9A" w:rsidRDefault="00906F9A" w:rsidP="00906F9A">
      <w:pPr>
        <w:pStyle w:val="a3"/>
        <w:ind w:firstLine="560"/>
      </w:pPr>
      <w:r>
        <w:rPr>
          <w:rFonts w:hint="eastAsia"/>
        </w:rPr>
        <w:t>許多自認為對得起良心的教師也不見得會覺察到教師工作的此種道德意義。至於一個教師的教學態度對於學生的命運與福祉之影響，則更是深遠。從這個角度來看，當一個教師在決定該採用什麼教學方法或用什麼態度來教學時，都是一種道德決定，都具有某種道德上的意義。</w:t>
      </w:r>
    </w:p>
    <w:p w:rsidR="00906F9A" w:rsidRDefault="00906F9A" w:rsidP="00906F9A">
      <w:pPr>
        <w:pStyle w:val="a3"/>
        <w:ind w:firstLine="560"/>
      </w:pPr>
      <w:r>
        <w:rPr>
          <w:rFonts w:hint="eastAsia"/>
        </w:rPr>
        <w:t>教師的工作還涉及其他許多道德決定或道德判斷，這些決定也都會影響學生的福祉與命運。例如，究竟要建立什麼樣的班風？要採用什麼方式來糾正學生的過錯？要採用什麼方式來處理學生之間的糾紛？該不該體罰？該如何糾正某位學生的錯誤行為？讓</w:t>
      </w:r>
      <w:proofErr w:type="gramStart"/>
      <w:r>
        <w:rPr>
          <w:rFonts w:hint="eastAsia"/>
        </w:rPr>
        <w:t>如何促</w:t>
      </w:r>
      <w:proofErr w:type="gramEnd"/>
      <w:r>
        <w:rPr>
          <w:rFonts w:hint="eastAsia"/>
        </w:rPr>
        <w:t>學生的課業？讓如何管理教室秩序？該如何與學生溝通價值觀？</w:t>
      </w:r>
    </w:p>
    <w:p w:rsidR="00906F9A" w:rsidRDefault="00906F9A" w:rsidP="00906F9A">
      <w:pPr>
        <w:pStyle w:val="a3"/>
        <w:ind w:firstLine="560"/>
      </w:pPr>
      <w:r>
        <w:rPr>
          <w:rFonts w:hint="eastAsia"/>
        </w:rPr>
        <w:t>好的決定與不好的決定對學生所造成的影響，雖不像醫生般是立即可見或關係</w:t>
      </w:r>
      <w:proofErr w:type="gramStart"/>
      <w:r>
        <w:rPr>
          <w:rFonts w:hint="eastAsia"/>
        </w:rPr>
        <w:t>一</w:t>
      </w:r>
      <w:proofErr w:type="gramEnd"/>
      <w:r>
        <w:rPr>
          <w:rFonts w:hint="eastAsia"/>
        </w:rPr>
        <w:t>個人的生死，卻是無形的、深遠的。教師在下決定時，都必須從道德的意涵上來考慮其後果，亦即必須知道如何進行道德審思，因為教師的行動會直接、間接影響到學生未來的命運與福祉。易言之，這些判斷與決定涉及了價值觀的選擇問題，而不是技術問題；</w:t>
      </w:r>
      <w:r>
        <w:rPr>
          <w:rFonts w:hint="eastAsia"/>
        </w:rPr>
        <w:lastRenderedPageBreak/>
        <w:t>教師必須依賴所謂「道德理性」來抉擇自己的教育行動，而不是依靠「工具理性」。</w:t>
      </w:r>
    </w:p>
    <w:p w:rsidR="00906F9A" w:rsidRDefault="00906F9A" w:rsidP="00906F9A">
      <w:pPr>
        <w:pStyle w:val="a3"/>
        <w:ind w:firstLine="560"/>
      </w:pPr>
      <w:r>
        <w:rPr>
          <w:rFonts w:hint="eastAsia"/>
        </w:rPr>
        <w:t>教師必須知道學生在不同階段的自我概念發展、道德發展、與社會概念的發展等。教師必須對學生的學習、認知與思考方式有深刻的理解，以便掌握學生在各個學習階段或學習主題的學習需求與學習困難，適時協助學生克服各種學習的困難。</w:t>
      </w:r>
    </w:p>
    <w:p w:rsidR="00906F9A" w:rsidRDefault="00906F9A" w:rsidP="00906F9A">
      <w:pPr>
        <w:pStyle w:val="a3"/>
        <w:ind w:firstLine="560"/>
      </w:pPr>
      <w:r>
        <w:rPr>
          <w:rFonts w:hint="eastAsia"/>
        </w:rPr>
        <w:t>教師必須具備有教育道德與倫理層面之知識。由於教師的所作所為深深地影響到社會</w:t>
      </w:r>
      <w:proofErr w:type="gramStart"/>
      <w:r>
        <w:rPr>
          <w:rFonts w:hint="eastAsia"/>
        </w:rPr>
        <w:t>的福址</w:t>
      </w:r>
      <w:proofErr w:type="gramEnd"/>
      <w:r>
        <w:rPr>
          <w:rFonts w:hint="eastAsia"/>
        </w:rPr>
        <w:t>，因此教師必須知道如何善用其知識、價值觀及技術，否則後果不堪設想。教師不但自己經常面臨兩難的困境並做理性地</w:t>
      </w:r>
      <w:proofErr w:type="gramStart"/>
      <w:r>
        <w:rPr>
          <w:rFonts w:hint="eastAsia"/>
        </w:rPr>
        <w:t>決擇</w:t>
      </w:r>
      <w:proofErr w:type="gramEnd"/>
      <w:r>
        <w:rPr>
          <w:rFonts w:hint="eastAsia"/>
        </w:rPr>
        <w:t>，也經常要協助學生做理智的抉擇。</w:t>
      </w:r>
    </w:p>
    <w:p w:rsidR="00906F9A" w:rsidRDefault="00906F9A" w:rsidP="00906F9A">
      <w:pPr>
        <w:pStyle w:val="a3"/>
        <w:ind w:firstLine="560"/>
      </w:pPr>
      <w:proofErr w:type="gramStart"/>
      <w:r>
        <w:rPr>
          <w:rFonts w:hint="eastAsia"/>
        </w:rPr>
        <w:t>此外，</w:t>
      </w:r>
      <w:proofErr w:type="gramEnd"/>
      <w:r>
        <w:rPr>
          <w:rFonts w:hint="eastAsia"/>
        </w:rPr>
        <w:t>教師的道德情操與道德關懷和其專業精神的表現似乎有某種互動的關係。如果一個教師具備所有其他知能條件，但是卻缺乏對教育工作的承諾與意願，則其工作表現通常不會很好。</w:t>
      </w:r>
      <w:proofErr w:type="gramStart"/>
      <w:r>
        <w:rPr>
          <w:rFonts w:hint="eastAsia"/>
        </w:rPr>
        <w:t>反之，</w:t>
      </w:r>
      <w:proofErr w:type="gramEnd"/>
      <w:r>
        <w:rPr>
          <w:rFonts w:hint="eastAsia"/>
        </w:rPr>
        <w:t>一個教師即使其他知能條件不是很好，但是卻有很高的教育專業精神，他會持續努力充實自己、提昇自己各方面的能力，也可以很快地達到不錯的工作表現。</w:t>
      </w:r>
    </w:p>
    <w:p w:rsidR="00906F9A" w:rsidRDefault="00906F9A" w:rsidP="00906F9A">
      <w:pPr>
        <w:pStyle w:val="a3"/>
        <w:ind w:firstLine="560"/>
      </w:pPr>
    </w:p>
    <w:p w:rsidR="00906F9A" w:rsidRDefault="00906F9A" w:rsidP="00241570">
      <w:pPr>
        <w:pStyle w:val="2"/>
      </w:pPr>
      <w:bookmarkStart w:id="16" w:name="_Toc493833111"/>
      <w:r>
        <w:rPr>
          <w:rFonts w:hint="eastAsia"/>
        </w:rPr>
        <w:t>第三</w:t>
      </w:r>
      <w:r w:rsidR="008A1A51">
        <w:rPr>
          <w:rFonts w:hint="eastAsia"/>
        </w:rPr>
        <w:t>節、</w:t>
      </w:r>
      <w:r>
        <w:rPr>
          <w:rFonts w:hint="eastAsia"/>
        </w:rPr>
        <w:t>學生</w:t>
      </w:r>
      <w:bookmarkEnd w:id="16"/>
    </w:p>
    <w:p w:rsidR="00906F9A" w:rsidRDefault="00906F9A" w:rsidP="00241570">
      <w:pPr>
        <w:pStyle w:val="3"/>
      </w:pPr>
      <w:bookmarkStart w:id="17" w:name="_Toc493833112"/>
      <w:r>
        <w:rPr>
          <w:rFonts w:hint="eastAsia"/>
        </w:rPr>
        <w:t>一、青少年的心理發展階段</w:t>
      </w:r>
      <w:bookmarkEnd w:id="17"/>
    </w:p>
    <w:p w:rsidR="00906F9A" w:rsidRDefault="00906F9A" w:rsidP="00241570">
      <w:pPr>
        <w:pStyle w:val="4"/>
      </w:pPr>
      <w:r>
        <w:rPr>
          <w:rFonts w:hint="eastAsia"/>
        </w:rPr>
        <w:t>（一）皮亞傑的道德發展階段</w:t>
      </w:r>
    </w:p>
    <w:p w:rsidR="00906F9A" w:rsidRDefault="00906F9A" w:rsidP="00906F9A">
      <w:pPr>
        <w:pStyle w:val="a3"/>
        <w:ind w:firstLine="560"/>
      </w:pPr>
      <w:r>
        <w:rPr>
          <w:rFonts w:hint="eastAsia"/>
        </w:rPr>
        <w:t>法國心理學家皮亞傑</w:t>
      </w:r>
      <w:proofErr w:type="gramStart"/>
      <w:r>
        <w:rPr>
          <w:rFonts w:hint="eastAsia"/>
        </w:rPr>
        <w:t>（</w:t>
      </w:r>
      <w:proofErr w:type="gramEnd"/>
      <w:r>
        <w:rPr>
          <w:rFonts w:hint="eastAsia"/>
        </w:rPr>
        <w:t>J. Piaget</w:t>
      </w:r>
      <w:proofErr w:type="gramStart"/>
      <w:r>
        <w:rPr>
          <w:rFonts w:hint="eastAsia"/>
        </w:rPr>
        <w:t>）</w:t>
      </w:r>
      <w:proofErr w:type="gramEnd"/>
      <w:r>
        <w:rPr>
          <w:rFonts w:hint="eastAsia"/>
        </w:rPr>
        <w:t>根據研究結果，提出道德發展階段的看法，他認為道德發展階段包含三個特性：</w:t>
      </w:r>
      <w:r>
        <w:rPr>
          <w:rFonts w:hint="eastAsia"/>
        </w:rPr>
        <w:t>(</w:t>
      </w:r>
      <w:r>
        <w:rPr>
          <w:rFonts w:hint="eastAsia"/>
        </w:rPr>
        <w:t>１</w:t>
      </w:r>
      <w:r>
        <w:rPr>
          <w:rFonts w:hint="eastAsia"/>
        </w:rPr>
        <w:t>)</w:t>
      </w:r>
      <w:r>
        <w:rPr>
          <w:rFonts w:hint="eastAsia"/>
        </w:rPr>
        <w:t>人的思考方式因年齡的差別而異，亦即不同年齡的人，以不同的方法來解決同一件</w:t>
      </w:r>
      <w:r>
        <w:rPr>
          <w:rFonts w:hint="eastAsia"/>
        </w:rPr>
        <w:lastRenderedPageBreak/>
        <w:t>事情；</w:t>
      </w:r>
      <w:r>
        <w:rPr>
          <w:rFonts w:hint="eastAsia"/>
        </w:rPr>
        <w:t>(</w:t>
      </w:r>
      <w:r>
        <w:rPr>
          <w:rFonts w:hint="eastAsia"/>
        </w:rPr>
        <w:t>２</w:t>
      </w:r>
      <w:r>
        <w:rPr>
          <w:rFonts w:hint="eastAsia"/>
        </w:rPr>
        <w:t>)</w:t>
      </w:r>
      <w:r>
        <w:rPr>
          <w:rFonts w:hint="eastAsia"/>
        </w:rPr>
        <w:t>這種不同的思考方式具有階段性，循序發展，不會倒退，也</w:t>
      </w:r>
      <w:proofErr w:type="gramStart"/>
      <w:r>
        <w:rPr>
          <w:rFonts w:hint="eastAsia"/>
        </w:rPr>
        <w:t>不</w:t>
      </w:r>
      <w:proofErr w:type="gramEnd"/>
      <w:r>
        <w:rPr>
          <w:rFonts w:hint="eastAsia"/>
        </w:rPr>
        <w:t>超越等級；</w:t>
      </w:r>
      <w:r>
        <w:rPr>
          <w:rFonts w:hint="eastAsia"/>
        </w:rPr>
        <w:t>(</w:t>
      </w:r>
      <w:r>
        <w:rPr>
          <w:rFonts w:hint="eastAsia"/>
        </w:rPr>
        <w:t>３</w:t>
      </w:r>
      <w:r>
        <w:rPr>
          <w:rFonts w:hint="eastAsia"/>
        </w:rPr>
        <w:t>)</w:t>
      </w:r>
      <w:r>
        <w:rPr>
          <w:rFonts w:hint="eastAsia"/>
        </w:rPr>
        <w:t>每一個新的階段係以前一階段為基礎發展而成，新階段</w:t>
      </w:r>
      <w:proofErr w:type="gramStart"/>
      <w:r>
        <w:rPr>
          <w:rFonts w:hint="eastAsia"/>
        </w:rPr>
        <w:t>統整舊階段</w:t>
      </w:r>
      <w:proofErr w:type="gramEnd"/>
      <w:r>
        <w:rPr>
          <w:rFonts w:hint="eastAsia"/>
        </w:rPr>
        <w:t>而不是單純的取代而已。</w:t>
      </w:r>
    </w:p>
    <w:p w:rsidR="00906F9A" w:rsidRDefault="00906F9A" w:rsidP="00906F9A">
      <w:pPr>
        <w:pStyle w:val="a3"/>
        <w:ind w:firstLine="560"/>
      </w:pPr>
      <w:r>
        <w:rPr>
          <w:rFonts w:hint="eastAsia"/>
        </w:rPr>
        <w:t>根據這種認知發展的觀點，他認為兒童心智的成長基本上可以劃分成下面幾期：</w:t>
      </w:r>
    </w:p>
    <w:p w:rsidR="00906F9A" w:rsidRDefault="00906F9A" w:rsidP="00906F9A">
      <w:pPr>
        <w:pStyle w:val="a3"/>
        <w:ind w:firstLine="560"/>
      </w:pPr>
      <w:r>
        <w:rPr>
          <w:rFonts w:hint="eastAsia"/>
        </w:rPr>
        <w:t>1.</w:t>
      </w:r>
      <w:r>
        <w:rPr>
          <w:rFonts w:hint="eastAsia"/>
        </w:rPr>
        <w:t>「非道德階段」：在這個階段，兒童基本上還是懵懂無知，體會不到任何道德規範或道德義務的存在。</w:t>
      </w:r>
    </w:p>
    <w:p w:rsidR="00906F9A" w:rsidRDefault="00906F9A" w:rsidP="00906F9A">
      <w:pPr>
        <w:pStyle w:val="a3"/>
        <w:ind w:firstLine="560"/>
      </w:pPr>
      <w:r>
        <w:rPr>
          <w:rFonts w:hint="eastAsia"/>
        </w:rPr>
        <w:t>2.</w:t>
      </w:r>
      <w:r>
        <w:rPr>
          <w:rFonts w:hint="eastAsia"/>
        </w:rPr>
        <w:t>「他律的道德認知前期」：這時起已經逐步認知並遵循道德準則，但是卻視這些準則全然是武斷的，而且是從外加諸他身上的，他之所以聽從，完全是出自於一種「識時務的考量」，即出自畏懼懲罰心理。</w:t>
      </w:r>
    </w:p>
    <w:p w:rsidR="00906F9A" w:rsidRDefault="00906F9A" w:rsidP="00906F9A">
      <w:pPr>
        <w:pStyle w:val="a3"/>
        <w:ind w:firstLine="560"/>
      </w:pPr>
      <w:r>
        <w:rPr>
          <w:rFonts w:hint="eastAsia"/>
        </w:rPr>
        <w:t>3.</w:t>
      </w:r>
      <w:r>
        <w:rPr>
          <w:rFonts w:hint="eastAsia"/>
        </w:rPr>
        <w:t>「他律道德認知後期」：此時已經能夠接受固定不變的道德律，但是仍要依賴某權威或團體的贊許。</w:t>
      </w:r>
    </w:p>
    <w:p w:rsidR="00906F9A" w:rsidRDefault="00906F9A" w:rsidP="00906F9A">
      <w:pPr>
        <w:pStyle w:val="a3"/>
        <w:ind w:firstLine="560"/>
      </w:pPr>
      <w:r>
        <w:rPr>
          <w:rFonts w:hint="eastAsia"/>
        </w:rPr>
        <w:t>4.</w:t>
      </w:r>
      <w:r>
        <w:rPr>
          <w:rFonts w:hint="eastAsia"/>
        </w:rPr>
        <w:t>「自律的道德認知階段」：這個階段已經能夠看出道德規範的意義，就在於這些規範的制使得人類的社會生活成為可能，最後逐步將這些道德準則「內化」，把這些道德規範變成自己內心的一部分。</w:t>
      </w:r>
    </w:p>
    <w:p w:rsidR="00906F9A" w:rsidRDefault="00906F9A" w:rsidP="00906F9A">
      <w:pPr>
        <w:pStyle w:val="a3"/>
        <w:ind w:firstLine="560"/>
      </w:pPr>
      <w:r>
        <w:rPr>
          <w:rFonts w:hint="eastAsia"/>
        </w:rPr>
        <w:t>皮亞傑認為成人的制約、個人心智的發展、友</w:t>
      </w:r>
      <w:proofErr w:type="gramStart"/>
      <w:r>
        <w:rPr>
          <w:rFonts w:hint="eastAsia"/>
        </w:rPr>
        <w:t>儕</w:t>
      </w:r>
      <w:proofErr w:type="gramEnd"/>
      <w:r>
        <w:rPr>
          <w:rFonts w:hint="eastAsia"/>
        </w:rPr>
        <w:t>團體的合作這三種力量的交互作用，是造成道德判斷發展的主要因素，他尤其重視智力的因素，認為道德判斷即是一種智力表現，是「邏輯的運作」。</w:t>
      </w:r>
    </w:p>
    <w:p w:rsidR="00906F9A" w:rsidRDefault="00906F9A" w:rsidP="00906F9A">
      <w:pPr>
        <w:pStyle w:val="a3"/>
        <w:ind w:firstLine="560"/>
      </w:pPr>
      <w:r>
        <w:rPr>
          <w:rFonts w:hint="eastAsia"/>
        </w:rPr>
        <w:t>他認為社會關係與道德發展密切相關，幼童與成人的關係建立在服從與權威的架構上，這種關係會逐漸演變成相互性的人際關係，而道德思考和判斷也將變為一種合作的道德。皮亞傑上述的看法，曾有不少人提出質疑，因為有很多青少年，或是成年人，其道德判斷仍然深受外在懲罰和權威的左右，而不是基於自律性的良知良能和相互性的尊重與關心。基於此等觀察，年齡似乎不能做為決定道德發展的基本評定準則，自律性或是他律性的道德，端視當事人而定，並不是因為年紀較大，其</w:t>
      </w:r>
      <w:proofErr w:type="gramStart"/>
      <w:r>
        <w:rPr>
          <w:rFonts w:hint="eastAsia"/>
        </w:rPr>
        <w:t>道德考和判斷</w:t>
      </w:r>
      <w:proofErr w:type="gramEnd"/>
      <w:r>
        <w:rPr>
          <w:rFonts w:hint="eastAsia"/>
        </w:rPr>
        <w:t>一定會比較成熟。</w:t>
      </w:r>
    </w:p>
    <w:p w:rsidR="00906F9A" w:rsidRDefault="00906F9A" w:rsidP="00241570">
      <w:pPr>
        <w:pStyle w:val="4"/>
      </w:pPr>
      <w:r>
        <w:rPr>
          <w:rFonts w:hint="eastAsia"/>
        </w:rPr>
        <w:lastRenderedPageBreak/>
        <w:t>（二）柯爾保的道德判斷發展層次</w:t>
      </w:r>
    </w:p>
    <w:p w:rsidR="00906F9A" w:rsidRDefault="00906F9A" w:rsidP="00906F9A">
      <w:pPr>
        <w:pStyle w:val="a3"/>
        <w:ind w:firstLine="560"/>
      </w:pPr>
      <w:r>
        <w:rPr>
          <w:rFonts w:hint="eastAsia"/>
        </w:rPr>
        <w:t>美國哈佛大學的柯爾保承受皮亞傑道德判斷發展的觀點，以更複雜的情境來引發兒童道德判斷，發現道德的判斷發展，可分為三個層次，六個階段：</w:t>
      </w:r>
    </w:p>
    <w:p w:rsidR="00906F9A" w:rsidRDefault="00906F9A" w:rsidP="00906F9A">
      <w:pPr>
        <w:pStyle w:val="a3"/>
        <w:ind w:firstLine="560"/>
      </w:pPr>
      <w:r>
        <w:rPr>
          <w:rFonts w:hint="eastAsia"/>
        </w:rPr>
        <w:t>成規前層次</w:t>
      </w:r>
    </w:p>
    <w:p w:rsidR="00906F9A" w:rsidRDefault="00906F9A" w:rsidP="00906F9A">
      <w:pPr>
        <w:pStyle w:val="a3"/>
        <w:ind w:firstLine="560"/>
      </w:pPr>
      <w:r>
        <w:rPr>
          <w:rFonts w:hint="eastAsia"/>
        </w:rPr>
        <w:t>在此層次之兒童對於一個行為的好壞或是非的判斷均根據下列二種標準來決定：</w:t>
      </w:r>
    </w:p>
    <w:p w:rsidR="00906F9A" w:rsidRDefault="00906F9A" w:rsidP="00906F9A">
      <w:pPr>
        <w:pStyle w:val="a3"/>
        <w:ind w:firstLine="560"/>
      </w:pPr>
      <w:r>
        <w:rPr>
          <w:rFonts w:hint="eastAsia"/>
        </w:rPr>
        <w:t>行為的後果或快樂的獲得（懲罰、獎賞、互惠等）。</w:t>
      </w:r>
    </w:p>
    <w:p w:rsidR="00906F9A" w:rsidRDefault="00906F9A" w:rsidP="00906F9A">
      <w:pPr>
        <w:pStyle w:val="a3"/>
        <w:ind w:firstLine="560"/>
      </w:pPr>
      <w:r>
        <w:rPr>
          <w:rFonts w:hint="eastAsia"/>
        </w:rPr>
        <w:t>根據體力較強者或可</w:t>
      </w:r>
      <w:proofErr w:type="gramStart"/>
      <w:r>
        <w:rPr>
          <w:rFonts w:hint="eastAsia"/>
        </w:rPr>
        <w:t>發號施權威</w:t>
      </w:r>
      <w:proofErr w:type="gramEnd"/>
      <w:r>
        <w:rPr>
          <w:rFonts w:hint="eastAsia"/>
        </w:rPr>
        <w:t>者之觀點。</w:t>
      </w:r>
    </w:p>
    <w:p w:rsidR="00906F9A" w:rsidRDefault="00906F9A" w:rsidP="00906F9A">
      <w:pPr>
        <w:pStyle w:val="a3"/>
        <w:ind w:firstLine="560"/>
      </w:pPr>
      <w:r>
        <w:rPr>
          <w:rFonts w:hint="eastAsia"/>
        </w:rPr>
        <w:t>本層次可分為下列二階段</w:t>
      </w:r>
    </w:p>
    <w:p w:rsidR="00906F9A" w:rsidRDefault="00906F9A" w:rsidP="00906F9A">
      <w:pPr>
        <w:pStyle w:val="a3"/>
        <w:ind w:firstLine="560"/>
      </w:pPr>
      <w:r>
        <w:rPr>
          <w:rFonts w:hint="eastAsia"/>
        </w:rPr>
        <w:t>階段</w:t>
      </w:r>
      <w:proofErr w:type="gramStart"/>
      <w:r>
        <w:rPr>
          <w:rFonts w:hint="eastAsia"/>
        </w:rPr>
        <w:t>一</w:t>
      </w:r>
      <w:proofErr w:type="gramEnd"/>
      <w:r>
        <w:rPr>
          <w:rFonts w:hint="eastAsia"/>
        </w:rPr>
        <w:t>：處罰與順從導向階段</w:t>
      </w:r>
    </w:p>
    <w:p w:rsidR="00906F9A" w:rsidRDefault="00906F9A" w:rsidP="00906F9A">
      <w:pPr>
        <w:pStyle w:val="a3"/>
        <w:ind w:firstLine="560"/>
      </w:pPr>
      <w:r>
        <w:rPr>
          <w:rFonts w:hint="eastAsia"/>
        </w:rPr>
        <w:t>只由行為結果來判斷行為之好壞，而不考慮行為動機；能避免受處罰的便是好行為。無條件地服從權威。</w:t>
      </w:r>
    </w:p>
    <w:p w:rsidR="00906F9A" w:rsidRDefault="00906F9A" w:rsidP="00906F9A">
      <w:pPr>
        <w:pStyle w:val="a3"/>
        <w:ind w:firstLine="560"/>
      </w:pPr>
      <w:r>
        <w:rPr>
          <w:rFonts w:hint="eastAsia"/>
        </w:rPr>
        <w:t>階段二：</w:t>
      </w:r>
      <w:proofErr w:type="gramStart"/>
      <w:r>
        <w:rPr>
          <w:rFonts w:hint="eastAsia"/>
        </w:rPr>
        <w:t>工具式的相對</w:t>
      </w:r>
      <w:proofErr w:type="gramEnd"/>
      <w:r>
        <w:rPr>
          <w:rFonts w:hint="eastAsia"/>
        </w:rPr>
        <w:t>義導向階段</w:t>
      </w:r>
    </w:p>
    <w:p w:rsidR="00906F9A" w:rsidRDefault="00906F9A" w:rsidP="00906F9A">
      <w:pPr>
        <w:pStyle w:val="a3"/>
        <w:ind w:firstLine="560"/>
      </w:pPr>
      <w:r>
        <w:rPr>
          <w:rFonts w:hint="eastAsia"/>
        </w:rPr>
        <w:t>行為成為追求快樂的工具，能滿足自己的就是好行為</w:t>
      </w:r>
    </w:p>
    <w:p w:rsidR="00906F9A" w:rsidRDefault="00906F9A" w:rsidP="00906F9A">
      <w:pPr>
        <w:pStyle w:val="a3"/>
        <w:ind w:firstLine="560"/>
      </w:pPr>
      <w:r>
        <w:rPr>
          <w:rFonts w:hint="eastAsia"/>
        </w:rPr>
        <w:t>以條件交換的買賣觀點來看人際關係</w:t>
      </w:r>
    </w:p>
    <w:p w:rsidR="00906F9A" w:rsidRDefault="00906F9A" w:rsidP="00906F9A">
      <w:pPr>
        <w:pStyle w:val="a3"/>
        <w:ind w:firstLine="560"/>
      </w:pPr>
      <w:r>
        <w:rPr>
          <w:rFonts w:hint="eastAsia"/>
        </w:rPr>
        <w:t>已有公平、互惠、平等之基本觀念，但只考慮到物質的表面公平。所謂互惠乃是你替</w:t>
      </w:r>
      <w:proofErr w:type="gramStart"/>
      <w:r>
        <w:rPr>
          <w:rFonts w:hint="eastAsia"/>
        </w:rPr>
        <w:t>我抓背</w:t>
      </w:r>
      <w:proofErr w:type="gramEnd"/>
      <w:r>
        <w:rPr>
          <w:rFonts w:hint="eastAsia"/>
        </w:rPr>
        <w:t>，所以我也抓你的背，而無法考慮到忠誠、感激、正義等抽象道德觀念。</w:t>
      </w:r>
    </w:p>
    <w:p w:rsidR="00906F9A" w:rsidRDefault="00906F9A" w:rsidP="00906F9A">
      <w:pPr>
        <w:pStyle w:val="a3"/>
        <w:ind w:firstLine="560"/>
      </w:pPr>
      <w:r>
        <w:rPr>
          <w:rFonts w:hint="eastAsia"/>
        </w:rPr>
        <w:t>成規層次</w:t>
      </w:r>
    </w:p>
    <w:p w:rsidR="00906F9A" w:rsidRDefault="00906F9A" w:rsidP="00906F9A">
      <w:pPr>
        <w:pStyle w:val="a3"/>
        <w:ind w:firstLine="560"/>
      </w:pPr>
      <w:r>
        <w:rPr>
          <w:rFonts w:hint="eastAsia"/>
        </w:rPr>
        <w:t>在本層次的人，認為能夠不損家庭、團體或國家期望的行為便是好行為，而不再只</w:t>
      </w:r>
      <w:proofErr w:type="gramStart"/>
      <w:r>
        <w:rPr>
          <w:rFonts w:hint="eastAsia"/>
        </w:rPr>
        <w:t>汲汲</w:t>
      </w:r>
      <w:proofErr w:type="gramEnd"/>
      <w:r>
        <w:rPr>
          <w:rFonts w:hint="eastAsia"/>
        </w:rPr>
        <w:t>地以行為的立即或明顯的物質效果來判斷行為的是非。可分成二階段</w:t>
      </w:r>
    </w:p>
    <w:p w:rsidR="00906F9A" w:rsidRDefault="00906F9A" w:rsidP="00906F9A">
      <w:pPr>
        <w:pStyle w:val="a3"/>
        <w:ind w:firstLine="560"/>
      </w:pPr>
      <w:r>
        <w:rPr>
          <w:rFonts w:hint="eastAsia"/>
        </w:rPr>
        <w:t>階段</w:t>
      </w:r>
      <w:proofErr w:type="gramStart"/>
      <w:r>
        <w:rPr>
          <w:rFonts w:hint="eastAsia"/>
        </w:rPr>
        <w:t>三</w:t>
      </w:r>
      <w:proofErr w:type="gramEnd"/>
      <w:r>
        <w:rPr>
          <w:rFonts w:hint="eastAsia"/>
        </w:rPr>
        <w:t>：人際關係和諧導向階段（「好孩子」導向階段）</w:t>
      </w:r>
    </w:p>
    <w:p w:rsidR="00906F9A" w:rsidRDefault="00906F9A" w:rsidP="00906F9A">
      <w:pPr>
        <w:pStyle w:val="a3"/>
        <w:ind w:firstLine="560"/>
      </w:pPr>
      <w:r>
        <w:rPr>
          <w:rFonts w:hint="eastAsia"/>
        </w:rPr>
        <w:lastRenderedPageBreak/>
        <w:t>能使別人快樂，能得到別人稱讚的行為便是好的，努力想做一個「好孩子」。</w:t>
      </w:r>
    </w:p>
    <w:p w:rsidR="00906F9A" w:rsidRDefault="00906F9A" w:rsidP="00906F9A">
      <w:pPr>
        <w:pStyle w:val="a3"/>
        <w:ind w:firstLine="560"/>
      </w:pPr>
      <w:r>
        <w:rPr>
          <w:rFonts w:hint="eastAsia"/>
        </w:rPr>
        <w:t>順從傳統的行為，附和大眾的意見。</w:t>
      </w:r>
    </w:p>
    <w:p w:rsidR="00906F9A" w:rsidRDefault="00906F9A" w:rsidP="00906F9A">
      <w:pPr>
        <w:pStyle w:val="a3"/>
        <w:ind w:firstLine="560"/>
      </w:pPr>
      <w:r>
        <w:rPr>
          <w:rFonts w:hint="eastAsia"/>
        </w:rPr>
        <w:t>開始以動機來判斷行為的好壞。</w:t>
      </w:r>
    </w:p>
    <w:p w:rsidR="00906F9A" w:rsidRDefault="00906F9A" w:rsidP="00906F9A">
      <w:pPr>
        <w:pStyle w:val="a3"/>
        <w:ind w:firstLine="560"/>
      </w:pPr>
      <w:r>
        <w:rPr>
          <w:rFonts w:hint="eastAsia"/>
        </w:rPr>
        <w:t>階段四：法律與秩序導向階段</w:t>
      </w:r>
    </w:p>
    <w:p w:rsidR="00906F9A" w:rsidRDefault="00906F9A" w:rsidP="00906F9A">
      <w:pPr>
        <w:pStyle w:val="a3"/>
        <w:ind w:firstLine="560"/>
      </w:pPr>
      <w:r>
        <w:rPr>
          <w:rFonts w:hint="eastAsia"/>
        </w:rPr>
        <w:t>嚴守固定的法律條規，服從權威，並能維護社會秩序者為好行為。</w:t>
      </w:r>
    </w:p>
    <w:p w:rsidR="00906F9A" w:rsidRDefault="00906F9A" w:rsidP="00906F9A">
      <w:pPr>
        <w:pStyle w:val="a3"/>
        <w:ind w:firstLine="560"/>
      </w:pPr>
      <w:r>
        <w:rPr>
          <w:rFonts w:hint="eastAsia"/>
        </w:rPr>
        <w:t>成規後層次（或稱道德原則期）</w:t>
      </w:r>
    </w:p>
    <w:p w:rsidR="00906F9A" w:rsidRDefault="00906F9A" w:rsidP="00906F9A">
      <w:pPr>
        <w:pStyle w:val="a3"/>
        <w:ind w:firstLine="560"/>
      </w:pPr>
      <w:r>
        <w:rPr>
          <w:rFonts w:hint="eastAsia"/>
        </w:rPr>
        <w:t>階段五：社會規約導向階段</w:t>
      </w:r>
    </w:p>
    <w:p w:rsidR="00906F9A" w:rsidRDefault="00906F9A" w:rsidP="00906F9A">
      <w:pPr>
        <w:pStyle w:val="a3"/>
        <w:ind w:firstLine="560"/>
      </w:pPr>
      <w:r>
        <w:rPr>
          <w:rFonts w:hint="eastAsia"/>
        </w:rPr>
        <w:t>尊重人權，必須遵守全體社會所決定的行為標準</w:t>
      </w:r>
    </w:p>
    <w:p w:rsidR="00906F9A" w:rsidRDefault="00906F9A" w:rsidP="00906F9A">
      <w:pPr>
        <w:pStyle w:val="a3"/>
        <w:ind w:firstLine="560"/>
      </w:pPr>
      <w:r>
        <w:rPr>
          <w:rFonts w:hint="eastAsia"/>
        </w:rPr>
        <w:t>對人的價值已有相對概念，認為除了憲法及民主法治所規定的人權</w:t>
      </w:r>
      <w:proofErr w:type="gramStart"/>
      <w:r>
        <w:rPr>
          <w:rFonts w:hint="eastAsia"/>
        </w:rPr>
        <w:t>以外，</w:t>
      </w:r>
      <w:proofErr w:type="gramEnd"/>
      <w:r>
        <w:rPr>
          <w:rFonts w:hint="eastAsia"/>
        </w:rPr>
        <w:t>尚須以相對的情境釋之。</w:t>
      </w:r>
    </w:p>
    <w:p w:rsidR="00906F9A" w:rsidRDefault="00906F9A" w:rsidP="00906F9A">
      <w:pPr>
        <w:pStyle w:val="a3"/>
        <w:ind w:firstLine="560"/>
      </w:pPr>
      <w:r>
        <w:rPr>
          <w:rFonts w:hint="eastAsia"/>
        </w:rPr>
        <w:t>強調應尊重法律，但不像第四階段那樣死守條，而認為法應依社會的需要有理性地彈性運用或修正。</w:t>
      </w:r>
    </w:p>
    <w:p w:rsidR="00906F9A" w:rsidRDefault="00906F9A" w:rsidP="00906F9A">
      <w:pPr>
        <w:pStyle w:val="a3"/>
        <w:ind w:firstLine="560"/>
      </w:pPr>
      <w:r>
        <w:rPr>
          <w:rFonts w:hint="eastAsia"/>
        </w:rPr>
        <w:t>除了法律</w:t>
      </w:r>
      <w:proofErr w:type="gramStart"/>
      <w:r>
        <w:rPr>
          <w:rFonts w:hint="eastAsia"/>
        </w:rPr>
        <w:t>以外，</w:t>
      </w:r>
      <w:proofErr w:type="gramEnd"/>
      <w:r>
        <w:rPr>
          <w:rFonts w:hint="eastAsia"/>
        </w:rPr>
        <w:t>公眾所默認之社會規約亦應遵守之。</w:t>
      </w:r>
    </w:p>
    <w:p w:rsidR="00906F9A" w:rsidRDefault="00906F9A" w:rsidP="00906F9A">
      <w:pPr>
        <w:pStyle w:val="a3"/>
        <w:ind w:firstLine="560"/>
      </w:pPr>
      <w:r>
        <w:rPr>
          <w:rFonts w:hint="eastAsia"/>
        </w:rPr>
        <w:t>階段六：道德普方原則導向階段</w:t>
      </w:r>
    </w:p>
    <w:p w:rsidR="00906F9A" w:rsidRDefault="00906F9A" w:rsidP="00906F9A">
      <w:pPr>
        <w:pStyle w:val="a3"/>
        <w:ind w:firstLine="560"/>
      </w:pPr>
      <w:r>
        <w:rPr>
          <w:rFonts w:hint="eastAsia"/>
        </w:rPr>
        <w:t>普遍而一致，經邏輯思考而定的道德原則。是一種抽象而普遍的道德，而非徒重具體的道德規約（如十誡等）；是一種普遍的正義、公平，尊重個人的尊嚴，超乎法律條文的道德原則。</w:t>
      </w:r>
    </w:p>
    <w:p w:rsidR="00906F9A" w:rsidRDefault="00906F9A" w:rsidP="00906F9A">
      <w:pPr>
        <w:pStyle w:val="a3"/>
        <w:ind w:firstLine="560"/>
      </w:pPr>
      <w:r>
        <w:rPr>
          <w:rFonts w:hint="eastAsia"/>
        </w:rPr>
        <w:t>然而，柯爾保的理論只能說明一個有關道德判斷和推理的理論，青少年在其道德兩難困境問題所做推理與判斷是否能真正反應青少年的實際行為方式，我們無法肯定。思想與行為兩者間之相程度到底有多高，我們也無法驟下定論。「口是心非」，「言行欠一致」的現象還是存在。</w:t>
      </w:r>
    </w:p>
    <w:p w:rsidR="00906F9A" w:rsidRDefault="00906F9A" w:rsidP="00906F9A">
      <w:pPr>
        <w:pStyle w:val="a3"/>
        <w:ind w:firstLine="560"/>
      </w:pPr>
      <w:r>
        <w:rPr>
          <w:rFonts w:hint="eastAsia"/>
        </w:rPr>
        <w:t>二、影響道德判斷發展的因素</w:t>
      </w:r>
    </w:p>
    <w:p w:rsidR="00906F9A" w:rsidRDefault="00906F9A" w:rsidP="00906F9A">
      <w:pPr>
        <w:pStyle w:val="a3"/>
        <w:ind w:firstLine="560"/>
      </w:pPr>
      <w:r>
        <w:rPr>
          <w:rFonts w:hint="eastAsia"/>
        </w:rPr>
        <w:lastRenderedPageBreak/>
        <w:t>道德判斷的發展究竟受了那些因素的影響？這是一般人所最關心的問題，因為惟有了解了影響道德判斷發展的因素後，道德教育始有可能。</w:t>
      </w:r>
    </w:p>
    <w:p w:rsidR="00906F9A" w:rsidRDefault="00906F9A" w:rsidP="00906F9A">
      <w:pPr>
        <w:pStyle w:val="a3"/>
        <w:ind w:firstLine="560"/>
      </w:pPr>
      <w:r>
        <w:rPr>
          <w:rFonts w:hint="eastAsia"/>
        </w:rPr>
        <w:t>（一）年齡</w:t>
      </w:r>
    </w:p>
    <w:p w:rsidR="00906F9A" w:rsidRDefault="00906F9A" w:rsidP="00906F9A">
      <w:pPr>
        <w:pStyle w:val="a3"/>
        <w:ind w:firstLine="560"/>
      </w:pPr>
      <w:r>
        <w:rPr>
          <w:rFonts w:hint="eastAsia"/>
        </w:rPr>
        <w:t>皮亞傑及柯爾保均認為道德判斷的發展與個體成熟有關，許多研究也證實了道德</w:t>
      </w:r>
      <w:proofErr w:type="gramStart"/>
      <w:r>
        <w:rPr>
          <w:rFonts w:hint="eastAsia"/>
        </w:rPr>
        <w:t>判斷確隨年齡</w:t>
      </w:r>
      <w:proofErr w:type="gramEnd"/>
      <w:r>
        <w:rPr>
          <w:rFonts w:hint="eastAsia"/>
        </w:rPr>
        <w:t>增加而發展。研究指出：年齡為道德判斷發展的最主要因素，並發現九歲為道德判斷發展的關鍵期，此一</w:t>
      </w:r>
      <w:proofErr w:type="gramStart"/>
      <w:r>
        <w:rPr>
          <w:rFonts w:hint="eastAsia"/>
        </w:rPr>
        <w:t>發現頗與皮亞傑</w:t>
      </w:r>
      <w:proofErr w:type="gramEnd"/>
      <w:r>
        <w:rPr>
          <w:rFonts w:hint="eastAsia"/>
        </w:rPr>
        <w:t>的看法一致，有些學者認為青春期是一個人由從眾的「道德成規期」進入自律的「道德原則期」的最重要時期。在他們的長期研究中，發現一般人的道德判斷發展，在其一生中有兩個重要的時期：第一個是青年前期，第二</w:t>
      </w:r>
      <w:proofErr w:type="gramStart"/>
      <w:r>
        <w:rPr>
          <w:rFonts w:hint="eastAsia"/>
        </w:rPr>
        <w:t>個</w:t>
      </w:r>
      <w:proofErr w:type="gramEnd"/>
      <w:r>
        <w:rPr>
          <w:rFonts w:hint="eastAsia"/>
        </w:rPr>
        <w:t>是青年後期。青年前期（約十歲至十三歲）是個體由「道德成規前期」發展到「道德成規期」的關鍵，而青年後期（約十五至十九歲）是個體由「道德成規期」成熟到「道德原則期」的轉捩點。</w:t>
      </w:r>
      <w:proofErr w:type="gramStart"/>
      <w:r>
        <w:rPr>
          <w:rFonts w:hint="eastAsia"/>
        </w:rPr>
        <w:t>一</w:t>
      </w:r>
      <w:proofErr w:type="gramEnd"/>
      <w:r>
        <w:rPr>
          <w:rFonts w:hint="eastAsia"/>
        </w:rPr>
        <w:t>個人到了十三歲而尚未能擺脫盲從權威或自私的第一、二階段，則極可能被固定在這種較低階層的道德判斷中。如果</w:t>
      </w:r>
      <w:proofErr w:type="gramStart"/>
      <w:r>
        <w:rPr>
          <w:rFonts w:hint="eastAsia"/>
        </w:rPr>
        <w:t>一</w:t>
      </w:r>
      <w:proofErr w:type="gramEnd"/>
      <w:r>
        <w:rPr>
          <w:rFonts w:hint="eastAsia"/>
        </w:rPr>
        <w:t>個人到了高中畢業時，還未能或多或少採取「道德原則期」的觀點來判斷是非善惡，則這個人終其一生最多只能以世俗的、傳統的觀點</w:t>
      </w:r>
      <w:proofErr w:type="gramStart"/>
      <w:r>
        <w:rPr>
          <w:rFonts w:hint="eastAsia"/>
        </w:rPr>
        <w:t>來作</w:t>
      </w:r>
      <w:proofErr w:type="gramEnd"/>
      <w:r>
        <w:rPr>
          <w:rFonts w:hint="eastAsia"/>
        </w:rPr>
        <w:t>道德的推理，而無法達到「從心所欲而</w:t>
      </w:r>
      <w:proofErr w:type="gramStart"/>
      <w:r>
        <w:rPr>
          <w:rFonts w:hint="eastAsia"/>
        </w:rPr>
        <w:t>不</w:t>
      </w:r>
      <w:proofErr w:type="gramEnd"/>
      <w:r>
        <w:rPr>
          <w:rFonts w:hint="eastAsia"/>
        </w:rPr>
        <w:t>踰矩」的瀟灑風範。</w:t>
      </w:r>
    </w:p>
    <w:p w:rsidR="00906F9A" w:rsidRDefault="00906F9A" w:rsidP="00906F9A">
      <w:pPr>
        <w:pStyle w:val="a3"/>
        <w:ind w:firstLine="560"/>
      </w:pPr>
      <w:r>
        <w:rPr>
          <w:rFonts w:hint="eastAsia"/>
        </w:rPr>
        <w:t>（二）智力</w:t>
      </w:r>
    </w:p>
    <w:p w:rsidR="00906F9A" w:rsidRDefault="00906F9A" w:rsidP="00906F9A">
      <w:pPr>
        <w:pStyle w:val="a3"/>
        <w:ind w:firstLine="560"/>
      </w:pPr>
      <w:r>
        <w:rPr>
          <w:rFonts w:hint="eastAsia"/>
        </w:rPr>
        <w:t>皮亞傑發現道階段與智力發展，關係密切。智力限制了道德判斷的發展，道德判斷發展不可能超過智力的發展。許多研究均證明智力確與道德判斷發展有關。柯爾保發現道德判斷的發展與智力的關係，在</w:t>
      </w:r>
      <w:proofErr w:type="gramStart"/>
      <w:r>
        <w:rPr>
          <w:rFonts w:hint="eastAsia"/>
        </w:rPr>
        <w:t>一</w:t>
      </w:r>
      <w:proofErr w:type="gramEnd"/>
      <w:r>
        <w:rPr>
          <w:rFonts w:hint="eastAsia"/>
        </w:rPr>
        <w:t>個人的早年比青年及成年期為高。因此，及早促進青少年的道德判斷力的發展是極為重要的一件事。</w:t>
      </w:r>
    </w:p>
    <w:p w:rsidR="00906F9A" w:rsidRDefault="00906F9A" w:rsidP="00906F9A">
      <w:pPr>
        <w:pStyle w:val="a3"/>
        <w:ind w:firstLine="560"/>
      </w:pPr>
      <w:r>
        <w:rPr>
          <w:rFonts w:hint="eastAsia"/>
        </w:rPr>
        <w:t>（三）家庭的社經地位</w:t>
      </w:r>
    </w:p>
    <w:p w:rsidR="00906F9A" w:rsidRDefault="00906F9A" w:rsidP="00906F9A">
      <w:pPr>
        <w:pStyle w:val="a3"/>
        <w:ind w:firstLine="560"/>
      </w:pPr>
      <w:r>
        <w:rPr>
          <w:rFonts w:hint="eastAsia"/>
        </w:rPr>
        <w:t>另一個可能影響道德判斷發展的因素是家庭的社會經濟地位，包括父母的教育程度與職業。學者發現家庭的溫暖氣氛及參與的程度，</w:t>
      </w:r>
      <w:r>
        <w:rPr>
          <w:rFonts w:hint="eastAsia"/>
        </w:rPr>
        <w:lastRenderedPageBreak/>
        <w:t>對兒童的道德判斷有良好的影響。父母的道德判斷階層越高的家庭，越能鼓勵兒童參與討論，且能多給小孩討論發問的時間。社會經濟地位較高的兒童之道德判斷較為成熟，且多以內在取向來決定行為的好壞。</w:t>
      </w:r>
      <w:proofErr w:type="gramStart"/>
      <w:r>
        <w:rPr>
          <w:rFonts w:hint="eastAsia"/>
        </w:rPr>
        <w:t>此外，</w:t>
      </w:r>
      <w:proofErr w:type="gramEnd"/>
      <w:r>
        <w:rPr>
          <w:rFonts w:hint="eastAsia"/>
        </w:rPr>
        <w:t>中外學者也證實了父母的社會經濟地位對道德判發展確有顯著的關係。</w:t>
      </w:r>
    </w:p>
    <w:p w:rsidR="00906F9A" w:rsidRDefault="00906F9A" w:rsidP="00906F9A">
      <w:pPr>
        <w:pStyle w:val="a3"/>
        <w:ind w:firstLine="560"/>
      </w:pPr>
      <w:r>
        <w:rPr>
          <w:rFonts w:hint="eastAsia"/>
        </w:rPr>
        <w:t>三、價值觀念的發展</w:t>
      </w:r>
    </w:p>
    <w:p w:rsidR="00906F9A" w:rsidRDefault="00906F9A" w:rsidP="00906F9A">
      <w:pPr>
        <w:pStyle w:val="a3"/>
        <w:ind w:firstLine="560"/>
      </w:pPr>
      <w:r>
        <w:rPr>
          <w:rFonts w:hint="eastAsia"/>
        </w:rPr>
        <w:t>（一）價值觀形成的階段</w:t>
      </w:r>
    </w:p>
    <w:p w:rsidR="00906F9A" w:rsidRDefault="00906F9A" w:rsidP="00906F9A">
      <w:pPr>
        <w:pStyle w:val="a3"/>
        <w:ind w:firstLine="560"/>
      </w:pPr>
      <w:r>
        <w:rPr>
          <w:rFonts w:hint="eastAsia"/>
        </w:rPr>
        <w:t>根據國立臺灣大學教育研究所前所長賈馥茗教授的說法，這可分為六個階段：第一個階段屬「天真的接受」，幼兒們對成人所提供的信念和訊息全然信賴並接受；第二階段為「迫切定論」階段，兒童初期的小孩，雖然缺乏判斷能力，但卻渴望得到定論；第三階段屬「好奇與懷疑」階段，兒童中期的小孩，其</w:t>
      </w:r>
      <w:proofErr w:type="gramStart"/>
      <w:r>
        <w:rPr>
          <w:rFonts w:hint="eastAsia"/>
        </w:rPr>
        <w:t>好奇心漸強</w:t>
      </w:r>
      <w:proofErr w:type="gramEnd"/>
      <w:r>
        <w:rPr>
          <w:rFonts w:hint="eastAsia"/>
        </w:rPr>
        <w:t>，而對於許多定論也開始表現出不加信任的態度；第四</w:t>
      </w:r>
      <w:proofErr w:type="gramStart"/>
      <w:r>
        <w:rPr>
          <w:rFonts w:hint="eastAsia"/>
        </w:rPr>
        <w:t>個</w:t>
      </w:r>
      <w:proofErr w:type="gramEnd"/>
      <w:r>
        <w:rPr>
          <w:rFonts w:hint="eastAsia"/>
        </w:rPr>
        <w:t>階段是「非理性的武斷」階段，一般青少年在青春期後，需求獨立的意願漸增，在感情</w:t>
      </w:r>
      <w:proofErr w:type="gramStart"/>
      <w:r>
        <w:rPr>
          <w:rFonts w:hint="eastAsia"/>
        </w:rPr>
        <w:t>上富衝動</w:t>
      </w:r>
      <w:proofErr w:type="gramEnd"/>
      <w:r>
        <w:rPr>
          <w:rFonts w:hint="eastAsia"/>
        </w:rPr>
        <w:t>、具正義感，但因理性未充分發展，其價值觀念顯示非理性的武斷特質；第五階段屬「傳統與個人價值衝突」的階段，</w:t>
      </w:r>
      <w:proofErr w:type="gramStart"/>
      <w:r>
        <w:rPr>
          <w:rFonts w:hint="eastAsia"/>
        </w:rPr>
        <w:t>一</w:t>
      </w:r>
      <w:proofErr w:type="gramEnd"/>
      <w:r>
        <w:rPr>
          <w:rFonts w:hint="eastAsia"/>
        </w:rPr>
        <w:t>個人在進入青年期以後，經由學習並進而接受文化傳統中的價值標準，另一方面則個人的價值觀也繼續擴充。當個人的價值觀念與傳統的標準不相符合時，就會產生價值衝突的狀態；第六</w:t>
      </w:r>
      <w:proofErr w:type="gramStart"/>
      <w:r>
        <w:rPr>
          <w:rFonts w:hint="eastAsia"/>
        </w:rPr>
        <w:t>個</w:t>
      </w:r>
      <w:proofErr w:type="gramEnd"/>
      <w:r>
        <w:rPr>
          <w:rFonts w:hint="eastAsia"/>
        </w:rPr>
        <w:t>階段為「觀念與行動矛盾」的階段，從青年到成年期，個人的價值觀念與其行為無法完全一，</w:t>
      </w:r>
      <w:proofErr w:type="gramStart"/>
      <w:r>
        <w:rPr>
          <w:rFonts w:hint="eastAsia"/>
        </w:rPr>
        <w:t>玫</w:t>
      </w:r>
      <w:proofErr w:type="gramEnd"/>
      <w:r>
        <w:rPr>
          <w:rFonts w:hint="eastAsia"/>
        </w:rPr>
        <w:t>因此必須對此種矛盾現象加以克服之後，個人的價值觀念才價真正成為其人格的核心，而為個人行為的準則。</w:t>
      </w:r>
    </w:p>
    <w:p w:rsidR="00906F9A" w:rsidRDefault="00906F9A" w:rsidP="00906F9A">
      <w:pPr>
        <w:pStyle w:val="a3"/>
        <w:ind w:firstLine="560"/>
      </w:pPr>
      <w:r>
        <w:rPr>
          <w:rFonts w:hint="eastAsia"/>
        </w:rPr>
        <w:t>（二）青少年的價值取向</w:t>
      </w:r>
    </w:p>
    <w:p w:rsidR="00906F9A" w:rsidRDefault="00906F9A" w:rsidP="00906F9A">
      <w:pPr>
        <w:pStyle w:val="a3"/>
        <w:ind w:firstLine="560"/>
      </w:pPr>
      <w:r>
        <w:rPr>
          <w:rFonts w:hint="eastAsia"/>
        </w:rPr>
        <w:t>呂民璿曾於七十四年二月透過六位社會調查員的協助，實地進行問卷調查，研究臺灣地區現代青少年的價值觀念。呂氏的研究發現有三點：（１）近三十年來臺灣工商社會的轉變已造成青少年價值觀念本質上的變化。一般言之，青少年的價值觀念有由重視社會價值和道</w:t>
      </w:r>
      <w:r>
        <w:rPr>
          <w:rFonts w:hint="eastAsia"/>
        </w:rPr>
        <w:lastRenderedPageBreak/>
        <w:t>德價值演變為重視個人價值和能力價值的向。多數正常青少年對於成規性的社會道德標準比較能夠加以確認，奉為絕對的信念，而犯罪青少年則缺乏這種認知和信念。（２）青少年對於社會上成功人士之重視享樂及重視權勢均給予相當的肯定，而犯罪組青少年則偏於肯定成功人士之獨立性。（３）現代青少年之生活環境及生活方式方面的許多因素對其社會道德價值觀念之形成並未構成重大影響，而青少年個人所具有的批判統合能力才是重要的關鍵。</w:t>
      </w:r>
    </w:p>
    <w:p w:rsidR="00906F9A" w:rsidRDefault="00906F9A" w:rsidP="00906F9A">
      <w:pPr>
        <w:pStyle w:val="a3"/>
        <w:ind w:firstLine="560"/>
      </w:pPr>
      <w:r>
        <w:rPr>
          <w:rFonts w:hint="eastAsia"/>
        </w:rPr>
        <w:t>二十多年前以中學生為研究對象的一項調查發現當時的中學生所最重視的行為標準是品行優良、學業成績優良、善於與人相處以及擁有充沛的精力；較不被中學生重視的是身體健康、漂亮英俊、運動和幽默等特質。</w:t>
      </w:r>
    </w:p>
    <w:p w:rsidR="00906F9A" w:rsidRDefault="00906F9A" w:rsidP="00906F9A">
      <w:pPr>
        <w:pStyle w:val="a3"/>
        <w:ind w:firstLine="560"/>
      </w:pPr>
      <w:r>
        <w:rPr>
          <w:rFonts w:hint="eastAsia"/>
        </w:rPr>
        <w:t>國中學生所重視的是能夠在人、事物或情境中得到成就的活動，偏重於以成就來衡量個人的價值。就人際關係方面來看，個人自身的目標已經被定位於團體目標之上。社會的變遷和工商業化已促使個人主義逐漸頭，過去重視群體利益，所謂犧牲小我，完成大我的原則，已不再為現代青年所遵行崇尚。</w:t>
      </w:r>
    </w:p>
    <w:p w:rsidR="00906F9A" w:rsidRDefault="00906F9A" w:rsidP="00906F9A">
      <w:pPr>
        <w:pStyle w:val="a3"/>
        <w:ind w:firstLine="560"/>
      </w:pPr>
      <w:r>
        <w:rPr>
          <w:rFonts w:hint="eastAsia"/>
        </w:rPr>
        <w:t>（三）家庭與價值觀的形成</w:t>
      </w:r>
    </w:p>
    <w:p w:rsidR="00906F9A" w:rsidRDefault="00906F9A" w:rsidP="00906F9A">
      <w:pPr>
        <w:pStyle w:val="a3"/>
        <w:ind w:firstLine="560"/>
      </w:pPr>
      <w:r>
        <w:rPr>
          <w:rFonts w:hint="eastAsia"/>
        </w:rPr>
        <w:t>家庭是塑造個人價值觀念及行為模式的重要影響場所，父母親教養子女的方式與其子女的價值觀念間存在著什麼樣的關係呢？在一項研究中顯示，個人學業成就較佳，家庭社經地位較高的國中生比較重視「能力價值」，學業成就較差，家庭社經地位較低的國中生則比較重視「道德價值」。</w:t>
      </w:r>
    </w:p>
    <w:p w:rsidR="00906F9A" w:rsidRDefault="00906F9A" w:rsidP="00906F9A">
      <w:pPr>
        <w:pStyle w:val="a3"/>
        <w:ind w:firstLine="560"/>
      </w:pPr>
      <w:r>
        <w:rPr>
          <w:rFonts w:hint="eastAsia"/>
        </w:rPr>
        <w:t>就父母親教養的方式來看，國中生在家庭中具特殊地位的長子、獨生子、幼子、及就讀於「升學班」者，大多指出其父母</w:t>
      </w:r>
      <w:proofErr w:type="gramStart"/>
      <w:r>
        <w:rPr>
          <w:rFonts w:hint="eastAsia"/>
        </w:rPr>
        <w:t>採</w:t>
      </w:r>
      <w:proofErr w:type="gramEnd"/>
      <w:r>
        <w:rPr>
          <w:rFonts w:hint="eastAsia"/>
        </w:rPr>
        <w:t>「低</w:t>
      </w:r>
      <w:proofErr w:type="gramStart"/>
      <w:r>
        <w:rPr>
          <w:rFonts w:hint="eastAsia"/>
        </w:rPr>
        <w:t>權威－高關懷</w:t>
      </w:r>
      <w:proofErr w:type="gramEnd"/>
      <w:r>
        <w:rPr>
          <w:rFonts w:hint="eastAsia"/>
        </w:rPr>
        <w:t>－高充裕（物質方面）」的教養方式；而身為「中間子（女）」，或就讀於「就業班」者則多指出與上述完全相反的教養方式：「高權威－低關懷－低充裕」。</w:t>
      </w:r>
    </w:p>
    <w:p w:rsidR="00906F9A" w:rsidRDefault="00906F9A" w:rsidP="00906F9A">
      <w:pPr>
        <w:pStyle w:val="a3"/>
        <w:ind w:firstLine="560"/>
      </w:pPr>
      <w:r>
        <w:rPr>
          <w:rFonts w:hint="eastAsia"/>
        </w:rPr>
        <w:lastRenderedPageBreak/>
        <w:t>此一研究又發現，目前國中生對於「社會價值」及「道德價值」的重視程度要高於對「個人價值」和「能力價值」的重視程度。同時此研究也發現就讀於「升學班（或前段班）」的國中生，偏好一些屬於個人的「個人價值」及「能力價值」，而就讀於「就業班（或中、後段班）」的國中生則偏好那些屬於人際的「社會價值」及「道德價值」。而且國中生個人的家庭社經地位又顯著影響其價值觀念，</w:t>
      </w:r>
      <w:proofErr w:type="gramStart"/>
      <w:r>
        <w:rPr>
          <w:rFonts w:hint="eastAsia"/>
        </w:rPr>
        <w:t>高社經</w:t>
      </w:r>
      <w:proofErr w:type="gramEnd"/>
      <w:r>
        <w:rPr>
          <w:rFonts w:hint="eastAsia"/>
        </w:rPr>
        <w:t>地位家庭的子女多偏重「能力價值」，而低社經地位家庭的子女則偏重「道德價值」。</w:t>
      </w:r>
    </w:p>
    <w:p w:rsidR="00906F9A" w:rsidRDefault="00906F9A" w:rsidP="00906F9A">
      <w:pPr>
        <w:pStyle w:val="a3"/>
        <w:ind w:firstLine="560"/>
      </w:pPr>
      <w:r>
        <w:rPr>
          <w:rFonts w:hint="eastAsia"/>
        </w:rPr>
        <w:t>另一項值得注意的發現是：家庭社經地位偏低的父母，對其子女的教養方式若不是出自於絕對權威（高權威－低關懷－低充裕），就是全然地放任（低權威－低關懷－低充裕）。而且這種教養方式與其子女之就於「就業班（或中、後段班）」又有密切關係。家庭社經地位與子女教養方式間之交互作用，似乎值得各界深加重視，以謀求因應之道，消除可能造成的嚴重不良後果。</w:t>
      </w:r>
    </w:p>
    <w:p w:rsidR="00906F9A" w:rsidRDefault="00906F9A" w:rsidP="00906F9A">
      <w:pPr>
        <w:pStyle w:val="a3"/>
        <w:ind w:firstLine="560"/>
      </w:pPr>
      <w:r>
        <w:rPr>
          <w:rFonts w:hint="eastAsia"/>
        </w:rPr>
        <w:t>第三章：理念的落實</w:t>
      </w:r>
      <w:r>
        <w:rPr>
          <w:rFonts w:hint="eastAsia"/>
        </w:rPr>
        <w:tab/>
      </w:r>
    </w:p>
    <w:p w:rsidR="00906F9A" w:rsidRDefault="00906F9A" w:rsidP="00906F9A">
      <w:pPr>
        <w:pStyle w:val="a3"/>
        <w:ind w:firstLine="560"/>
      </w:pPr>
      <w:r>
        <w:rPr>
          <w:rFonts w:hint="eastAsia"/>
        </w:rPr>
        <w:t>在第二章的理念探討中，我們從「道德」本身來分析探討，確立它產生的源流及其必要性，藉此認知，我們可以瞭解到道德存在的正當性，這正是每一位老師應當具備的認知。然而，老師徒然具備這些「道德知識」，並不表示他就是一位「有德」的教師；道德的</w:t>
      </w:r>
      <w:proofErr w:type="gramStart"/>
      <w:r>
        <w:rPr>
          <w:rFonts w:hint="eastAsia"/>
        </w:rPr>
        <w:t>意涵並不只</w:t>
      </w:r>
      <w:proofErr w:type="gramEnd"/>
      <w:r>
        <w:rPr>
          <w:rFonts w:hint="eastAsia"/>
        </w:rPr>
        <w:t>停留在認知的層次上，更重要的是得通過「實踐」，道德的意義才得以確立而圓滿。</w:t>
      </w:r>
    </w:p>
    <w:p w:rsidR="00906F9A" w:rsidRDefault="00906F9A" w:rsidP="00906F9A">
      <w:pPr>
        <w:pStyle w:val="a3"/>
        <w:ind w:firstLine="560"/>
      </w:pPr>
      <w:r>
        <w:rPr>
          <w:rFonts w:hint="eastAsia"/>
        </w:rPr>
        <w:t>於是在本章中，將分為二個部份來探討，一個是教師本身該如何確立本身對於道德的認知？在第二章我們提過，教師自身的言行足以影響學生的人格發展，故這部份將著重於教師本身應當如何澄清自己的價值觀？如何將道德價值完全地內化而達到「知行合一」的地步？</w:t>
      </w:r>
    </w:p>
    <w:p w:rsidR="00906F9A" w:rsidRDefault="00906F9A" w:rsidP="00906F9A">
      <w:pPr>
        <w:pStyle w:val="a3"/>
        <w:ind w:firstLine="560"/>
      </w:pPr>
      <w:r>
        <w:rPr>
          <w:rFonts w:hint="eastAsia"/>
        </w:rPr>
        <w:t>第二</w:t>
      </w:r>
      <w:proofErr w:type="gramStart"/>
      <w:r>
        <w:rPr>
          <w:rFonts w:hint="eastAsia"/>
        </w:rPr>
        <w:t>個</w:t>
      </w:r>
      <w:proofErr w:type="gramEnd"/>
      <w:r>
        <w:rPr>
          <w:rFonts w:hint="eastAsia"/>
        </w:rPr>
        <w:t>部份則是「正確」價值觀的建立，這不同於一般老師對於學生的教學活動，而是深刻地影響學生內在思考與外在行為的人格教</w:t>
      </w:r>
      <w:r>
        <w:rPr>
          <w:rFonts w:hint="eastAsia"/>
        </w:rPr>
        <w:lastRenderedPageBreak/>
        <w:t>育活動。在這部份，又將分為三個小節來進行，分別是對學生的教育、對家裡的溝通、對外在傳媒的思考。</w:t>
      </w:r>
    </w:p>
    <w:p w:rsidR="00906F9A" w:rsidRDefault="00906F9A" w:rsidP="00906F9A">
      <w:pPr>
        <w:pStyle w:val="a3"/>
        <w:ind w:firstLine="560"/>
      </w:pPr>
    </w:p>
    <w:p w:rsidR="00906F9A" w:rsidRDefault="00906F9A" w:rsidP="00906F9A">
      <w:pPr>
        <w:pStyle w:val="a3"/>
        <w:ind w:firstLine="560"/>
      </w:pPr>
      <w:r>
        <w:rPr>
          <w:rFonts w:hint="eastAsia"/>
        </w:rPr>
        <w:t>第一</w:t>
      </w:r>
      <w:r w:rsidR="008A1A51">
        <w:rPr>
          <w:rFonts w:hint="eastAsia"/>
        </w:rPr>
        <w:t>節、</w:t>
      </w:r>
      <w:r>
        <w:rPr>
          <w:rFonts w:hint="eastAsia"/>
        </w:rPr>
        <w:t>知行合一的自我教育工作</w:t>
      </w:r>
    </w:p>
    <w:p w:rsidR="00906F9A" w:rsidRDefault="00906F9A" w:rsidP="00906F9A">
      <w:pPr>
        <w:pStyle w:val="a3"/>
        <w:ind w:firstLine="560"/>
      </w:pPr>
      <w:r>
        <w:rPr>
          <w:rFonts w:hint="eastAsia"/>
        </w:rPr>
        <w:t>在這個青少年犯罪層出不窮的社會中，許多人認為「教育失敗」，「都是實行愛的教育的關係，才把孩子寵壞了」「老師沒把孩子教好」…</w:t>
      </w:r>
      <w:r>
        <w:rPr>
          <w:rFonts w:hint="eastAsia"/>
        </w:rPr>
        <w:t>.</w:t>
      </w:r>
      <w:r>
        <w:rPr>
          <w:rFonts w:hint="eastAsia"/>
        </w:rPr>
        <w:t>矛頭大都指向「老師對學生的教育」這一個環節，然而卻忽視了老師本身是不是有正確的「觀念」可以教育學生。因此在老師教育學生之前，首先應當先讓老師能先澄清自我的價值觀，再依據自我的道德原則來行事。</w:t>
      </w:r>
    </w:p>
    <w:p w:rsidR="00906F9A" w:rsidRDefault="00906F9A" w:rsidP="00906F9A">
      <w:pPr>
        <w:pStyle w:val="a3"/>
        <w:ind w:firstLine="560"/>
      </w:pPr>
      <w:r>
        <w:rPr>
          <w:rFonts w:hint="eastAsia"/>
        </w:rPr>
        <w:t>一、道德</w:t>
      </w:r>
      <w:r>
        <w:rPr>
          <w:rFonts w:hint="eastAsia"/>
        </w:rPr>
        <w:t>V.S.</w:t>
      </w:r>
      <w:r>
        <w:rPr>
          <w:rFonts w:hint="eastAsia"/>
        </w:rPr>
        <w:t>不道德</w:t>
      </w:r>
    </w:p>
    <w:p w:rsidR="00906F9A" w:rsidRDefault="00906F9A" w:rsidP="00906F9A">
      <w:pPr>
        <w:pStyle w:val="a3"/>
        <w:ind w:firstLine="560"/>
      </w:pPr>
      <w:r>
        <w:rPr>
          <w:rFonts w:hint="eastAsia"/>
        </w:rPr>
        <w:t>「道德</w:t>
      </w:r>
      <w:r>
        <w:rPr>
          <w:rFonts w:hint="eastAsia"/>
        </w:rPr>
        <w:t>V.S.</w:t>
      </w:r>
      <w:r>
        <w:rPr>
          <w:rFonts w:hint="eastAsia"/>
        </w:rPr>
        <w:t>不道德」這個標題，換句話說是「應該不應該」。應不應該的判斷標準，也就是我們的價值觀。老師本身應該如何澄清自己的價值觀呢？</w:t>
      </w:r>
    </w:p>
    <w:p w:rsidR="00906F9A" w:rsidRDefault="00906F9A" w:rsidP="00906F9A">
      <w:pPr>
        <w:pStyle w:val="a3"/>
        <w:ind w:firstLine="560"/>
      </w:pPr>
      <w:r>
        <w:rPr>
          <w:rFonts w:hint="eastAsia"/>
        </w:rPr>
        <w:t>能夠通過種種考驗而成為一名老師，在心智方面的成熟度，應是不容懷疑的。然而，在面臨人生各種抉擇，做出任何判斷時，這都是一種挑戰，要能做到「從心所欲而</w:t>
      </w:r>
      <w:proofErr w:type="gramStart"/>
      <w:r>
        <w:rPr>
          <w:rFonts w:hint="eastAsia"/>
        </w:rPr>
        <w:t>不</w:t>
      </w:r>
      <w:proofErr w:type="gramEnd"/>
      <w:r>
        <w:rPr>
          <w:rFonts w:hint="eastAsia"/>
        </w:rPr>
        <w:t>逾矩」的境界，除了人生歷</w:t>
      </w:r>
      <w:proofErr w:type="gramStart"/>
      <w:r>
        <w:rPr>
          <w:rFonts w:hint="eastAsia"/>
        </w:rPr>
        <w:t>鍊</w:t>
      </w:r>
      <w:proofErr w:type="gramEnd"/>
      <w:r>
        <w:rPr>
          <w:rFonts w:hint="eastAsia"/>
        </w:rPr>
        <w:t>的增加，成熟的判斷力也是必要的條件。因此，加強老師自我的思辨能力，這是很重要的一點。教師可以在平日書寫省思札記，將日常生活中所遇到的「道德議題」在札記中呈現，一方面可以記下自己的對此議題的思路，一方面則是可以與其他老師來共同討論，透過自我的省思與他人的討論，可以讓自我的價值觀有明顯的呈顯。</w:t>
      </w:r>
    </w:p>
    <w:p w:rsidR="00906F9A" w:rsidRDefault="00906F9A" w:rsidP="00906F9A">
      <w:pPr>
        <w:pStyle w:val="a3"/>
        <w:ind w:firstLine="560"/>
      </w:pPr>
      <w:r>
        <w:rPr>
          <w:rFonts w:hint="eastAsia"/>
        </w:rPr>
        <w:t>而在與他人的討論過程中，應該要把握「和平理性」的原則。畢竟討論的目的在於</w:t>
      </w:r>
      <w:proofErr w:type="gramStart"/>
      <w:r>
        <w:rPr>
          <w:rFonts w:hint="eastAsia"/>
        </w:rPr>
        <w:t>釐</w:t>
      </w:r>
      <w:proofErr w:type="gramEnd"/>
      <w:r>
        <w:rPr>
          <w:rFonts w:hint="eastAsia"/>
        </w:rPr>
        <w:t>清自己的概念，而不是為了強迫他人同意自己的看法。當發現自我的價值觀與他人產生衝突時，其實正是一個驗</w:t>
      </w:r>
      <w:proofErr w:type="gramStart"/>
      <w:r>
        <w:rPr>
          <w:rFonts w:hint="eastAsia"/>
        </w:rPr>
        <w:t>証</w:t>
      </w:r>
      <w:proofErr w:type="gramEnd"/>
      <w:r>
        <w:rPr>
          <w:rFonts w:hint="eastAsia"/>
        </w:rPr>
        <w:t>自我價值觀的機會。如果當自我所持的理由無法反駁他人所持的看法時，就該針對自己的價值觀念加以調整；如果當他人無法反駁自己的看法</w:t>
      </w:r>
      <w:r>
        <w:rPr>
          <w:rFonts w:hint="eastAsia"/>
        </w:rPr>
        <w:lastRenderedPageBreak/>
        <w:t>時，也該設法去尋求可以佐證他方立場的資訊，透過這樣的檢驗，對自己原本的價值觀做出適度的修正，方能使自我價值判斷趨向嚴謹且客觀的立場。</w:t>
      </w:r>
    </w:p>
    <w:p w:rsidR="00906F9A" w:rsidRDefault="00906F9A" w:rsidP="00906F9A">
      <w:pPr>
        <w:pStyle w:val="a3"/>
        <w:ind w:firstLine="560"/>
      </w:pPr>
      <w:r>
        <w:rPr>
          <w:rFonts w:hint="eastAsia"/>
        </w:rPr>
        <w:t xml:space="preserve">　　什麼樣的問題是「道德議題」呢？例如，校規中的每一條是否都符合道德原則？：是不是有害？是不是普遍？是不是可行？</w:t>
      </w:r>
      <w:proofErr w:type="gramStart"/>
      <w:r>
        <w:rPr>
          <w:rFonts w:hint="eastAsia"/>
        </w:rPr>
        <w:t>適</w:t>
      </w:r>
      <w:proofErr w:type="gramEnd"/>
      <w:r>
        <w:rPr>
          <w:rFonts w:hint="eastAsia"/>
        </w:rPr>
        <w:t>不適用於這個時代、適不適用於這個環境？</w:t>
      </w:r>
    </w:p>
    <w:p w:rsidR="00906F9A" w:rsidRDefault="00906F9A" w:rsidP="00906F9A">
      <w:pPr>
        <w:pStyle w:val="a3"/>
        <w:ind w:firstLine="560"/>
      </w:pPr>
      <w:r>
        <w:rPr>
          <w:rFonts w:hint="eastAsia"/>
        </w:rPr>
        <w:t>例如，學校規定不准抽菸，那為何大人可以抽菸？抽菸有什麼樣害處？（可能會危害身體健康、二手</w:t>
      </w:r>
      <w:proofErr w:type="gramStart"/>
      <w:r>
        <w:rPr>
          <w:rFonts w:hint="eastAsia"/>
        </w:rPr>
        <w:t>菸</w:t>
      </w:r>
      <w:proofErr w:type="gramEnd"/>
      <w:r>
        <w:rPr>
          <w:rFonts w:hint="eastAsia"/>
        </w:rPr>
        <w:t>危害他人健康）抽菸有什麼好處？</w:t>
      </w:r>
      <w:proofErr w:type="gramStart"/>
      <w:r>
        <w:rPr>
          <w:rFonts w:hint="eastAsia"/>
        </w:rPr>
        <w:t>（</w:t>
      </w:r>
      <w:proofErr w:type="gramEnd"/>
      <w:r>
        <w:rPr>
          <w:rFonts w:hint="eastAsia"/>
        </w:rPr>
        <w:t>提神、帥氣、幫助思考等等…</w:t>
      </w:r>
      <w:r>
        <w:rPr>
          <w:rFonts w:hint="eastAsia"/>
        </w:rPr>
        <w:t>.</w:t>
      </w:r>
      <w:r>
        <w:rPr>
          <w:rFonts w:hint="eastAsia"/>
        </w:rPr>
        <w:t>）透過正反不同的意見，教師可以讓自己的思路更具體的呈現，也更能明白道德規範背後的含義，也才能依據此原則行事，為學生立下好的言行。</w:t>
      </w:r>
    </w:p>
    <w:p w:rsidR="00906F9A" w:rsidRDefault="00906F9A" w:rsidP="00906F9A">
      <w:pPr>
        <w:pStyle w:val="a3"/>
        <w:ind w:firstLine="560"/>
      </w:pPr>
      <w:r>
        <w:rPr>
          <w:rFonts w:hint="eastAsia"/>
        </w:rPr>
        <w:t xml:space="preserve">　　然而自我省思的限制，在於自我的思考可能過於窄化，一時不易找到通路，所以老師更要多方面地去接觸相關的道德教育思想，或者參加老師協同成長團體，讓老師們能夠集思廣益，共同思考問題、解決問題。協助教師發展出批判性的思考與判斷能力。</w:t>
      </w:r>
    </w:p>
    <w:p w:rsidR="00906F9A" w:rsidRDefault="00906F9A" w:rsidP="00906F9A">
      <w:pPr>
        <w:pStyle w:val="a3"/>
        <w:ind w:firstLine="560"/>
      </w:pPr>
      <w:r>
        <w:rPr>
          <w:rFonts w:hint="eastAsia"/>
        </w:rPr>
        <w:t>二、知行合一</w:t>
      </w:r>
    </w:p>
    <w:p w:rsidR="00906F9A" w:rsidRDefault="00906F9A" w:rsidP="00906F9A">
      <w:pPr>
        <w:pStyle w:val="a3"/>
        <w:ind w:firstLine="560"/>
      </w:pPr>
      <w:r>
        <w:rPr>
          <w:rFonts w:hint="eastAsia"/>
        </w:rPr>
        <w:t>老師的價值觀自我澄清，仍然還只是在道德的「認知」階段。事實上，我們的教育體系，向來也只是重視「認知」的階段。例如四維八德等</w:t>
      </w:r>
      <w:proofErr w:type="gramStart"/>
      <w:r>
        <w:rPr>
          <w:rFonts w:hint="eastAsia"/>
        </w:rPr>
        <w:t>中心德目</w:t>
      </w:r>
      <w:proofErr w:type="gramEnd"/>
      <w:r>
        <w:rPr>
          <w:rFonts w:hint="eastAsia"/>
        </w:rPr>
        <w:t>，我們可以很具體地告訴學生，這些德目的內涵是什麼、實踐出來是什麼。例如，孝的內涵就是對父母恭敬，實踐的方法就是不要忤逆父母、要體貼父母。但是老師本身都做得到嗎？</w:t>
      </w:r>
    </w:p>
    <w:p w:rsidR="00906F9A" w:rsidRDefault="00906F9A" w:rsidP="00906F9A">
      <w:pPr>
        <w:pStyle w:val="a3"/>
        <w:ind w:firstLine="560"/>
      </w:pPr>
      <w:r>
        <w:rPr>
          <w:rFonts w:hint="eastAsia"/>
        </w:rPr>
        <w:t>其實許多人都很容易有這種「知而不行」的狀態出現，也就是所謂的「意志力</w:t>
      </w:r>
      <w:proofErr w:type="gramStart"/>
      <w:r>
        <w:rPr>
          <w:rFonts w:hint="eastAsia"/>
        </w:rPr>
        <w:t>軟弱」</w:t>
      </w:r>
      <w:proofErr w:type="gramEnd"/>
      <w:r>
        <w:rPr>
          <w:rFonts w:hint="eastAsia"/>
        </w:rPr>
        <w:t>：明知這件事不該做，卻偏偏要去做；明知道這樣的事是錯的，卻沒有勇氣去阻止；又或者是贊同某一種行為，卻永遠只會附和。</w:t>
      </w:r>
    </w:p>
    <w:p w:rsidR="00906F9A" w:rsidRDefault="00906F9A" w:rsidP="00906F9A">
      <w:pPr>
        <w:pStyle w:val="a3"/>
        <w:ind w:firstLine="560"/>
      </w:pPr>
      <w:r>
        <w:rPr>
          <w:rFonts w:hint="eastAsia"/>
        </w:rPr>
        <w:t>第二章我們提到老師的一言一行影響學生甚</w:t>
      </w:r>
      <w:proofErr w:type="gramStart"/>
      <w:r>
        <w:rPr>
          <w:rFonts w:hint="eastAsia"/>
        </w:rPr>
        <w:t>鉅</w:t>
      </w:r>
      <w:proofErr w:type="gramEnd"/>
      <w:r>
        <w:rPr>
          <w:rFonts w:hint="eastAsia"/>
        </w:rPr>
        <w:t>，也更因如此，老師在指導學生道德信念時，本身更該「以身做則」地做到自己</w:t>
      </w:r>
      <w:proofErr w:type="gramStart"/>
      <w:r>
        <w:rPr>
          <w:rFonts w:hint="eastAsia"/>
        </w:rPr>
        <w:t>所說的</w:t>
      </w:r>
      <w:proofErr w:type="gramEnd"/>
      <w:r>
        <w:rPr>
          <w:rFonts w:hint="eastAsia"/>
        </w:rPr>
        <w:t>。</w:t>
      </w:r>
      <w:r>
        <w:rPr>
          <w:rFonts w:hint="eastAsia"/>
        </w:rPr>
        <w:lastRenderedPageBreak/>
        <w:t>強制性地讓自己「說到做到」，是一個老師對自己的基本要求。當然，老師也是平凡人，也有「意志力</w:t>
      </w:r>
      <w:proofErr w:type="gramStart"/>
      <w:r>
        <w:rPr>
          <w:rFonts w:hint="eastAsia"/>
        </w:rPr>
        <w:t>軟弱」</w:t>
      </w:r>
      <w:proofErr w:type="gramEnd"/>
      <w:r>
        <w:rPr>
          <w:rFonts w:hint="eastAsia"/>
        </w:rPr>
        <w:t>的時候，這時候該怎麼辦呢？</w:t>
      </w:r>
    </w:p>
    <w:p w:rsidR="00906F9A" w:rsidRDefault="00906F9A" w:rsidP="00906F9A">
      <w:pPr>
        <w:pStyle w:val="a3"/>
        <w:ind w:firstLine="560"/>
      </w:pPr>
      <w:r>
        <w:rPr>
          <w:rFonts w:hint="eastAsia"/>
        </w:rPr>
        <w:t>從心理學的觀點來看，這種有道德認知卻無法進行道德實踐的「</w:t>
      </w:r>
      <w:proofErr w:type="gramStart"/>
      <w:r>
        <w:rPr>
          <w:rFonts w:hint="eastAsia"/>
        </w:rPr>
        <w:t>軟弱」</w:t>
      </w:r>
      <w:proofErr w:type="gramEnd"/>
      <w:r>
        <w:rPr>
          <w:rFonts w:hint="eastAsia"/>
        </w:rPr>
        <w:t>，是要習慣方面的訓練去加強防範的，必須從小就培養兒童堅強的意志力與自制力，才能在行動的關鍵時刻，不至於陷入沈迷無法自拔的情況。因此，要克服自己的</w:t>
      </w:r>
      <w:proofErr w:type="gramStart"/>
      <w:r>
        <w:rPr>
          <w:rFonts w:hint="eastAsia"/>
        </w:rPr>
        <w:t>軟弱，</w:t>
      </w:r>
      <w:proofErr w:type="gramEnd"/>
      <w:r>
        <w:rPr>
          <w:rFonts w:hint="eastAsia"/>
        </w:rPr>
        <w:t>並不是理性的認知即可，還要靠一些外在力量的幫助，就如同一個有毒癮的人，想靠自己戒毒除非有超人的意志力，否則還是進入煙毒勒戒所，成功的可能性較大。為人師表者，若不能堅定自己的意志，最好還是尋求外在的幫助。</w:t>
      </w:r>
    </w:p>
    <w:p w:rsidR="00906F9A" w:rsidRDefault="00906F9A" w:rsidP="00906F9A">
      <w:pPr>
        <w:pStyle w:val="a3"/>
        <w:ind w:firstLine="560"/>
      </w:pPr>
    </w:p>
    <w:p w:rsidR="00906F9A" w:rsidRDefault="00906F9A" w:rsidP="00906F9A">
      <w:pPr>
        <w:pStyle w:val="a3"/>
        <w:ind w:firstLine="560"/>
      </w:pPr>
      <w:r>
        <w:rPr>
          <w:rFonts w:hint="eastAsia"/>
        </w:rPr>
        <w:t>第二</w:t>
      </w:r>
      <w:r w:rsidR="008A1A51">
        <w:rPr>
          <w:rFonts w:hint="eastAsia"/>
        </w:rPr>
        <w:t>節、</w:t>
      </w:r>
      <w:r>
        <w:rPr>
          <w:rFonts w:hint="eastAsia"/>
        </w:rPr>
        <w:t>老師對學生的人格養成</w:t>
      </w:r>
    </w:p>
    <w:p w:rsidR="00906F9A" w:rsidRDefault="00906F9A" w:rsidP="00906F9A">
      <w:pPr>
        <w:pStyle w:val="a3"/>
        <w:ind w:firstLine="560"/>
      </w:pPr>
      <w:r>
        <w:rPr>
          <w:rFonts w:hint="eastAsia"/>
        </w:rPr>
        <w:t>第一節確立了老師的必備的道德判斷之後，始能進行第二節的主題</w:t>
      </w:r>
      <w:proofErr w:type="gramStart"/>
      <w:r>
        <w:rPr>
          <w:rFonts w:hint="eastAsia"/>
        </w:rPr>
        <w:t>──</w:t>
      </w:r>
      <w:proofErr w:type="gramEnd"/>
      <w:r>
        <w:rPr>
          <w:rFonts w:hint="eastAsia"/>
        </w:rPr>
        <w:t>老師對學生的人格養成。在第二節的內容中，將分別針對青少年、家長、及外在環境，說明「正確」價值觀的建構過程。</w:t>
      </w:r>
    </w:p>
    <w:p w:rsidR="00906F9A" w:rsidRDefault="00906F9A" w:rsidP="00906F9A">
      <w:pPr>
        <w:pStyle w:val="a3"/>
        <w:ind w:firstLine="560"/>
      </w:pPr>
      <w:r>
        <w:rPr>
          <w:rFonts w:hint="eastAsia"/>
        </w:rPr>
        <w:t>一、對青少年的道德教育</w:t>
      </w:r>
    </w:p>
    <w:p w:rsidR="00906F9A" w:rsidRDefault="00906F9A" w:rsidP="00906F9A">
      <w:pPr>
        <w:pStyle w:val="a3"/>
        <w:ind w:firstLine="560"/>
      </w:pPr>
      <w:r>
        <w:rPr>
          <w:rFonts w:hint="eastAsia"/>
        </w:rPr>
        <w:t xml:space="preserve">　　青少年的道德成長過程有</w:t>
      </w:r>
      <w:proofErr w:type="gramStart"/>
      <w:r>
        <w:rPr>
          <w:rFonts w:hint="eastAsia"/>
        </w:rPr>
        <w:t>其序階</w:t>
      </w:r>
      <w:proofErr w:type="gramEnd"/>
      <w:r>
        <w:rPr>
          <w:rFonts w:hint="eastAsia"/>
        </w:rPr>
        <w:t>，如果不先了解青少年的身心發展狀況，則施教不易有切入點。在此針對青少年的「他律」及「自律」階段，來談談對青少年的道德教育。</w:t>
      </w:r>
    </w:p>
    <w:p w:rsidR="00906F9A" w:rsidRDefault="00906F9A" w:rsidP="00906F9A">
      <w:pPr>
        <w:pStyle w:val="a3"/>
        <w:ind w:firstLine="560"/>
      </w:pPr>
      <w:r>
        <w:rPr>
          <w:rFonts w:hint="eastAsia"/>
        </w:rPr>
        <w:t>（一）獎懲式</w:t>
      </w:r>
    </w:p>
    <w:p w:rsidR="00906F9A" w:rsidRDefault="00906F9A" w:rsidP="00906F9A">
      <w:pPr>
        <w:pStyle w:val="a3"/>
        <w:ind w:firstLine="560"/>
      </w:pPr>
      <w:r>
        <w:rPr>
          <w:rFonts w:hint="eastAsia"/>
        </w:rPr>
        <w:t xml:space="preserve">　　處罰與體罰不同，體罰面臨了許多爭議，且筆者並不贊成體罰；在此並不是要談體罰的適當性，而是從處罰的功效來看道德教育的實施。第二章中我們談到，在中學階段青年前期是個體由「道德成規前期」發展到「道德成規期」的關鍵（依據柯爾保的分類），而青年後期（約十五至十九歲）是個體由「道德成規期」成熟到「道德原則期」的轉捩點。由此可見中學生大多是在「道德成規期」的階段，也就是道德觀念尚未完全的內化，判斷思考能力也還不是很成熟，在</w:t>
      </w:r>
      <w:r>
        <w:rPr>
          <w:rFonts w:hint="eastAsia"/>
        </w:rPr>
        <w:lastRenderedPageBreak/>
        <w:t>這種心智還沒有達到一定程度的階段，班</w:t>
      </w:r>
      <w:proofErr w:type="gramStart"/>
      <w:r>
        <w:rPr>
          <w:rFonts w:hint="eastAsia"/>
        </w:rPr>
        <w:t>規</w:t>
      </w:r>
      <w:proofErr w:type="gramEnd"/>
      <w:r>
        <w:rPr>
          <w:rFonts w:hint="eastAsia"/>
        </w:rPr>
        <w:t>、校規的訂定與處罰的原則，的確可以達成一種制約性的作用。也就是說，他們害怕犯錯受罰，自然能避免不良行為的產生；另一方面，制定獎勵制度，也有助於良好行為的養成。這</w:t>
      </w:r>
      <w:proofErr w:type="gramStart"/>
      <w:r>
        <w:rPr>
          <w:rFonts w:hint="eastAsia"/>
        </w:rPr>
        <w:t>種賞善罰惡</w:t>
      </w:r>
      <w:proofErr w:type="gramEnd"/>
      <w:r>
        <w:rPr>
          <w:rFonts w:hint="eastAsia"/>
        </w:rPr>
        <w:t>的作法，基本上能控制學生的外在行為，也是向來行為主義心理學派所主張的道德教育。外在良善習慣一旦養成，實有助於道德內化的作用，因為透過習慣成自然的外在制約，學生就比較容易將這些待人處世的成規內化為自己的待人處世的原則。</w:t>
      </w:r>
    </w:p>
    <w:p w:rsidR="00906F9A" w:rsidRDefault="00906F9A" w:rsidP="00906F9A">
      <w:pPr>
        <w:pStyle w:val="a3"/>
        <w:ind w:firstLine="560"/>
      </w:pPr>
      <w:r>
        <w:rPr>
          <w:rFonts w:hint="eastAsia"/>
        </w:rPr>
        <w:t>（二）善導式</w:t>
      </w:r>
    </w:p>
    <w:p w:rsidR="00906F9A" w:rsidRDefault="00906F9A" w:rsidP="00906F9A">
      <w:pPr>
        <w:pStyle w:val="a3"/>
        <w:ind w:firstLine="560"/>
      </w:pPr>
      <w:r>
        <w:rPr>
          <w:rFonts w:hint="eastAsia"/>
        </w:rPr>
        <w:t>前面提到了處罰的功能，其實只是一種外在的矯正，矯正的是外在的不良行為，但是對於內心的道德認知卻絲毫沒有矯正的作用。也就是他們並沒有正確地了解到道德行為的內涵，不曉得為什麼要遵守校規、敬愛師長、孝順父母。</w:t>
      </w:r>
    </w:p>
    <w:p w:rsidR="00906F9A" w:rsidRDefault="00906F9A" w:rsidP="00906F9A">
      <w:pPr>
        <w:pStyle w:val="a3"/>
        <w:ind w:firstLine="560"/>
      </w:pPr>
      <w:r>
        <w:rPr>
          <w:rFonts w:hint="eastAsia"/>
        </w:rPr>
        <w:t>如果我們一直使用外在制約的獎懲來指導</w:t>
      </w:r>
      <w:proofErr w:type="gramStart"/>
      <w:r>
        <w:rPr>
          <w:rFonts w:hint="eastAsia"/>
        </w:rPr>
        <w:t>一</w:t>
      </w:r>
      <w:proofErr w:type="gramEnd"/>
      <w:r>
        <w:rPr>
          <w:rFonts w:hint="eastAsia"/>
        </w:rPr>
        <w:t>個人的行為，則和訓練動物有何差異？如果</w:t>
      </w:r>
      <w:proofErr w:type="gramStart"/>
      <w:r>
        <w:rPr>
          <w:rFonts w:hint="eastAsia"/>
        </w:rPr>
        <w:t>一</w:t>
      </w:r>
      <w:proofErr w:type="gramEnd"/>
      <w:r>
        <w:rPr>
          <w:rFonts w:hint="eastAsia"/>
        </w:rPr>
        <w:t>個人永遠都要依賴懲處的權威來決定他處世的原則、決定什麼事該做、什麼事不該做，那他終其一生也就只是停留在他律的階段；這樣的人或許將來對於社會不會產生什麼危害，但其人格根本上還是不完全的。美國道德哲學家佛蘭肯納</w:t>
      </w:r>
      <w:proofErr w:type="gramStart"/>
      <w:r>
        <w:rPr>
          <w:rFonts w:hint="eastAsia"/>
        </w:rPr>
        <w:t>曾說過一句</w:t>
      </w:r>
      <w:proofErr w:type="gramEnd"/>
      <w:r>
        <w:rPr>
          <w:rFonts w:hint="eastAsia"/>
        </w:rPr>
        <w:t>話：「道德是為人而設，不是人為道德而活。」如果</w:t>
      </w:r>
      <w:proofErr w:type="gramStart"/>
      <w:r>
        <w:rPr>
          <w:rFonts w:hint="eastAsia"/>
        </w:rPr>
        <w:t>一</w:t>
      </w:r>
      <w:proofErr w:type="gramEnd"/>
      <w:r>
        <w:rPr>
          <w:rFonts w:hint="eastAsia"/>
        </w:rPr>
        <w:t>個人被道德的約定給綁住了，一生遵奉道德的原則而行，而不會產生任何的懷疑，也未曾思考過為什麼要這麼做，這樣的生命未免太可悲了。</w:t>
      </w:r>
    </w:p>
    <w:p w:rsidR="00906F9A" w:rsidRDefault="00906F9A" w:rsidP="00906F9A">
      <w:pPr>
        <w:pStyle w:val="a3"/>
        <w:ind w:firstLine="560"/>
      </w:pPr>
      <w:r>
        <w:rPr>
          <w:rFonts w:hint="eastAsia"/>
        </w:rPr>
        <w:t>中學生在心智上或許還未</w:t>
      </w:r>
      <w:proofErr w:type="gramStart"/>
      <w:r>
        <w:rPr>
          <w:rFonts w:hint="eastAsia"/>
        </w:rPr>
        <w:t>臻</w:t>
      </w:r>
      <w:proofErr w:type="gramEnd"/>
      <w:r>
        <w:rPr>
          <w:rFonts w:hint="eastAsia"/>
        </w:rPr>
        <w:t>成熟，但是已經有一定的認知與理解能力，故在此時，除了獎懲制度之外，還應予以道德概念的教導。例如學生說謊，不是敕令「不准說謊」、「再說謊就要打」就能讓學生</w:t>
      </w:r>
      <w:proofErr w:type="gramStart"/>
      <w:r>
        <w:rPr>
          <w:rFonts w:hint="eastAsia"/>
        </w:rPr>
        <w:t>心悅臣服</w:t>
      </w:r>
      <w:proofErr w:type="gramEnd"/>
      <w:r>
        <w:rPr>
          <w:rFonts w:hint="eastAsia"/>
        </w:rPr>
        <w:t>地乖乖不說謊，而應給予一個充份的理由，說明為何不能說謊。聖經中有一則故事：眾人向一名妓女丟擲石頭，耶穌</w:t>
      </w:r>
      <w:proofErr w:type="gramStart"/>
      <w:r>
        <w:rPr>
          <w:rFonts w:hint="eastAsia"/>
        </w:rPr>
        <w:t>祂</w:t>
      </w:r>
      <w:proofErr w:type="gramEnd"/>
      <w:r>
        <w:rPr>
          <w:rFonts w:hint="eastAsia"/>
        </w:rPr>
        <w:t>並不是出面阻止，</w:t>
      </w:r>
      <w:proofErr w:type="gramStart"/>
      <w:r>
        <w:rPr>
          <w:rFonts w:hint="eastAsia"/>
        </w:rPr>
        <w:t>祂</w:t>
      </w:r>
      <w:proofErr w:type="gramEnd"/>
      <w:r>
        <w:rPr>
          <w:rFonts w:hint="eastAsia"/>
        </w:rPr>
        <w:t>只是說：如果你們都覺得自己沒有罪，就可以向她丟石頭。阻</w:t>
      </w:r>
      <w:r>
        <w:rPr>
          <w:rFonts w:hint="eastAsia"/>
        </w:rPr>
        <w:lastRenderedPageBreak/>
        <w:t>止</w:t>
      </w:r>
      <w:proofErr w:type="gramStart"/>
      <w:r>
        <w:rPr>
          <w:rFonts w:hint="eastAsia"/>
        </w:rPr>
        <w:t>一</w:t>
      </w:r>
      <w:proofErr w:type="gramEnd"/>
      <w:r>
        <w:rPr>
          <w:rFonts w:hint="eastAsia"/>
        </w:rPr>
        <w:t>個人的犯錯並不是向他說「不可以」就好了，尤其是對中學生，對於道德判斷的概念尚未成型，叛逆</w:t>
      </w:r>
      <w:proofErr w:type="gramStart"/>
      <w:r>
        <w:rPr>
          <w:rFonts w:hint="eastAsia"/>
        </w:rPr>
        <w:t>性尤強</w:t>
      </w:r>
      <w:proofErr w:type="gramEnd"/>
      <w:r>
        <w:rPr>
          <w:rFonts w:hint="eastAsia"/>
        </w:rPr>
        <w:t>，若不能以理服之，光靠處罰或者是口頭上的訓誡，是很難改變其內心的認知的。</w:t>
      </w:r>
    </w:p>
    <w:p w:rsidR="00906F9A" w:rsidRDefault="00906F9A" w:rsidP="00906F9A">
      <w:pPr>
        <w:pStyle w:val="a3"/>
        <w:ind w:firstLine="560"/>
      </w:pPr>
      <w:r>
        <w:rPr>
          <w:rFonts w:hint="eastAsia"/>
        </w:rPr>
        <w:t>因此，在遇到學生說謊的問題時，不但要說「不可以說謊」，還要解釋「為什麼不能說謊」？為什麼不能說謊呢？康德的「可普遍原則」，提出一種反問：「假設可以說謊，你是否願意『人人可以說謊』成為一條普遍的道德原理？這意味著：你是否願意別人時時對你說謊，不說實話呢？如果經過反省，確實願意接受這樣的原則，那麼你可以說謊，可是你心中若有一絲不情願，那就證明這項原則是行不通的。」簡單的說，就是孔子的恕道－「己所不欲，勿施於人」。</w:t>
      </w:r>
    </w:p>
    <w:p w:rsidR="00906F9A" w:rsidRDefault="00906F9A" w:rsidP="00906F9A">
      <w:pPr>
        <w:pStyle w:val="a3"/>
        <w:ind w:firstLine="560"/>
      </w:pPr>
      <w:r>
        <w:rPr>
          <w:rFonts w:hint="eastAsia"/>
        </w:rPr>
        <w:t>遇到諸如此類的問題，教師都要設法找出一個理論依據，使學生得以信服，也才能將道德真正的內化。道德發展的原則本就是從</w:t>
      </w:r>
      <w:proofErr w:type="gramStart"/>
      <w:r>
        <w:rPr>
          <w:rFonts w:hint="eastAsia"/>
        </w:rPr>
        <w:t>他律到自律</w:t>
      </w:r>
      <w:proofErr w:type="gramEnd"/>
      <w:r>
        <w:rPr>
          <w:rFonts w:hint="eastAsia"/>
        </w:rPr>
        <w:t>，從成熟到不成熟；我們不能因為孩子「似乎還不能思考」，就「不給思考」，這樣易使道德的發展呈現停滯的階段。</w:t>
      </w:r>
    </w:p>
    <w:p w:rsidR="00906F9A" w:rsidRDefault="00906F9A" w:rsidP="00906F9A">
      <w:pPr>
        <w:pStyle w:val="a3"/>
        <w:ind w:firstLine="560"/>
      </w:pPr>
      <w:r>
        <w:rPr>
          <w:rFonts w:hint="eastAsia"/>
        </w:rPr>
        <w:t>二、對家長的溝通</w:t>
      </w:r>
    </w:p>
    <w:p w:rsidR="00906F9A" w:rsidRDefault="00906F9A" w:rsidP="00906F9A">
      <w:pPr>
        <w:pStyle w:val="a3"/>
        <w:ind w:firstLine="560"/>
      </w:pPr>
      <w:r>
        <w:rPr>
          <w:rFonts w:hint="eastAsia"/>
        </w:rPr>
        <w:t xml:space="preserve">　　在</w:t>
      </w:r>
      <w:proofErr w:type="gramStart"/>
      <w:r>
        <w:rPr>
          <w:rFonts w:hint="eastAsia"/>
        </w:rPr>
        <w:t>第二章提過</w:t>
      </w:r>
      <w:proofErr w:type="gramEnd"/>
      <w:r>
        <w:rPr>
          <w:rFonts w:hint="eastAsia"/>
        </w:rPr>
        <w:t>，一個家庭的管教方式關聯到子女的價值觀建構。有的家長社經地位高，則易有「低</w:t>
      </w:r>
      <w:proofErr w:type="gramStart"/>
      <w:r>
        <w:rPr>
          <w:rFonts w:hint="eastAsia"/>
        </w:rPr>
        <w:t>權威－高關懷</w:t>
      </w:r>
      <w:proofErr w:type="gramEnd"/>
      <w:r>
        <w:rPr>
          <w:rFonts w:hint="eastAsia"/>
        </w:rPr>
        <w:t>－高充裕」的管教方式；社經地位低的家長，則易有「高權威－低關懷－低充裕」的管教方式。再從這不同的管教方式看來，子女的道德發展也會有不同的層次呈現，因此在道德教育的實施層面，家庭也是很重要的一環。</w:t>
      </w:r>
    </w:p>
    <w:p w:rsidR="00906F9A" w:rsidRDefault="00906F9A" w:rsidP="00906F9A">
      <w:pPr>
        <w:pStyle w:val="a3"/>
        <w:ind w:firstLine="560"/>
      </w:pPr>
      <w:r>
        <w:rPr>
          <w:rFonts w:hint="eastAsia"/>
        </w:rPr>
        <w:t>深度了解每</w:t>
      </w:r>
      <w:proofErr w:type="gramStart"/>
      <w:r>
        <w:rPr>
          <w:rFonts w:hint="eastAsia"/>
        </w:rPr>
        <w:t>個</w:t>
      </w:r>
      <w:proofErr w:type="gramEnd"/>
      <w:r>
        <w:rPr>
          <w:rFonts w:hint="eastAsia"/>
        </w:rPr>
        <w:t>家庭的狀況</w:t>
      </w:r>
    </w:p>
    <w:p w:rsidR="00906F9A" w:rsidRDefault="00906F9A" w:rsidP="00906F9A">
      <w:pPr>
        <w:pStyle w:val="a3"/>
        <w:ind w:firstLine="560"/>
      </w:pPr>
      <w:r>
        <w:rPr>
          <w:rFonts w:hint="eastAsia"/>
        </w:rPr>
        <w:t>老師要建立學生的道德意識，不是靠著在學校的耳提面命就夠了；若是學生回到了家裡，生活又是另一種規範、另一種價值觀，則老師與家庭則演成了一場拉鋸戰。每</w:t>
      </w:r>
      <w:proofErr w:type="gramStart"/>
      <w:r>
        <w:rPr>
          <w:rFonts w:hint="eastAsia"/>
        </w:rPr>
        <w:t>個</w:t>
      </w:r>
      <w:proofErr w:type="gramEnd"/>
      <w:r>
        <w:rPr>
          <w:rFonts w:hint="eastAsia"/>
        </w:rPr>
        <w:t>家庭有不同的狀況、不同的管教方式，因此老師所能做的，就是深入地了解每</w:t>
      </w:r>
      <w:proofErr w:type="gramStart"/>
      <w:r>
        <w:rPr>
          <w:rFonts w:hint="eastAsia"/>
        </w:rPr>
        <w:t>個</w:t>
      </w:r>
      <w:proofErr w:type="gramEnd"/>
      <w:r>
        <w:rPr>
          <w:rFonts w:hint="eastAsia"/>
        </w:rPr>
        <w:t>家庭的狀況。</w:t>
      </w:r>
    </w:p>
    <w:p w:rsidR="00906F9A" w:rsidRDefault="00906F9A" w:rsidP="00906F9A">
      <w:pPr>
        <w:pStyle w:val="a3"/>
        <w:ind w:firstLine="560"/>
      </w:pPr>
      <w:r>
        <w:rPr>
          <w:rFonts w:hint="eastAsia"/>
        </w:rPr>
        <w:t>要了解每</w:t>
      </w:r>
      <w:proofErr w:type="gramStart"/>
      <w:r>
        <w:rPr>
          <w:rFonts w:hint="eastAsia"/>
        </w:rPr>
        <w:t>個</w:t>
      </w:r>
      <w:proofErr w:type="gramEnd"/>
      <w:r>
        <w:rPr>
          <w:rFonts w:hint="eastAsia"/>
        </w:rPr>
        <w:t>家庭的狀況的方法有很多種，多了解自己的學生就是一種。老師可以藉由</w:t>
      </w:r>
      <w:proofErr w:type="gramStart"/>
      <w:r>
        <w:rPr>
          <w:rFonts w:hint="eastAsia"/>
        </w:rPr>
        <w:t>週</w:t>
      </w:r>
      <w:proofErr w:type="gramEnd"/>
      <w:r>
        <w:rPr>
          <w:rFonts w:hint="eastAsia"/>
        </w:rPr>
        <w:t>記的批改，得知許多學生心裡的想法；也可以</w:t>
      </w:r>
      <w:r>
        <w:rPr>
          <w:rFonts w:hint="eastAsia"/>
        </w:rPr>
        <w:lastRenderedPageBreak/>
        <w:t>藉由面談，例如每</w:t>
      </w:r>
      <w:proofErr w:type="gramStart"/>
      <w:r>
        <w:rPr>
          <w:rFonts w:hint="eastAsia"/>
        </w:rPr>
        <w:t>個</w:t>
      </w:r>
      <w:proofErr w:type="gramEnd"/>
      <w:r>
        <w:rPr>
          <w:rFonts w:hint="eastAsia"/>
        </w:rPr>
        <w:t>禮拜有一些同學可以和老師聚餐，在閒談中一面可以拉近學生與自己的距離，一面也可以彼此聊家庭狀況、父母的管教方式、自己心裡的想法等等。</w:t>
      </w:r>
    </w:p>
    <w:p w:rsidR="00906F9A" w:rsidRDefault="00906F9A" w:rsidP="00906F9A">
      <w:pPr>
        <w:pStyle w:val="a3"/>
        <w:ind w:firstLine="560"/>
      </w:pPr>
      <w:r>
        <w:rPr>
          <w:rFonts w:hint="eastAsia"/>
        </w:rPr>
        <w:t>除了從學生口中得知他們的家庭狀況之外，與家長也要經常地聯繫與互動。例如舉辦家長座談會、進行家庭訪問等等，</w:t>
      </w:r>
      <w:proofErr w:type="gramStart"/>
      <w:r>
        <w:rPr>
          <w:rFonts w:hint="eastAsia"/>
        </w:rPr>
        <w:t>儘</w:t>
      </w:r>
      <w:proofErr w:type="gramEnd"/>
      <w:r>
        <w:rPr>
          <w:rFonts w:hint="eastAsia"/>
        </w:rPr>
        <w:t>可能從各種的管道，來了解學生的家庭。</w:t>
      </w:r>
    </w:p>
    <w:p w:rsidR="00906F9A" w:rsidRDefault="00906F9A" w:rsidP="00906F9A">
      <w:pPr>
        <w:pStyle w:val="a3"/>
        <w:ind w:firstLine="560"/>
      </w:pPr>
      <w:r>
        <w:rPr>
          <w:rFonts w:hint="eastAsia"/>
        </w:rPr>
        <w:t>仲介親職教育</w:t>
      </w:r>
    </w:p>
    <w:p w:rsidR="00906F9A" w:rsidRDefault="00906F9A" w:rsidP="00906F9A">
      <w:pPr>
        <w:pStyle w:val="a3"/>
        <w:ind w:firstLine="560"/>
      </w:pPr>
      <w:r>
        <w:rPr>
          <w:rFonts w:hint="eastAsia"/>
        </w:rPr>
        <w:t>了解學生的家庭要做什麼呢？為的就是讓家庭能成為一個更良好的成長環境。有些家長的教育程度並不高，因此管教的方式也很容易流於傳統的打罵式教育，在價值觀方面，也可能與學校的規範大為不同，例如，學校裡面不可以抽煙喝酒，而家裡面卻放任孩子抽煙喝酒，兩種不一樣的標準，學生難免會產生困惑。</w:t>
      </w:r>
    </w:p>
    <w:p w:rsidR="00906F9A" w:rsidRDefault="00906F9A" w:rsidP="00906F9A">
      <w:pPr>
        <w:pStyle w:val="a3"/>
        <w:ind w:firstLine="560"/>
      </w:pPr>
      <w:r>
        <w:rPr>
          <w:rFonts w:hint="eastAsia"/>
        </w:rPr>
        <w:t>此時老師要試圖改變家長長久以來的觀念，難免會遇到些困難。但最好還是能以理性溫和的態度試著和家長溝通，也多多鼓勵家長能參與學校機構所推展的教育活動，例如成人再教育、在職進修、爸爸或媽媽教室等等的親職教育活動。</w:t>
      </w:r>
    </w:p>
    <w:p w:rsidR="00906F9A" w:rsidRDefault="00906F9A" w:rsidP="00906F9A">
      <w:pPr>
        <w:pStyle w:val="a3"/>
        <w:ind w:firstLine="560"/>
      </w:pPr>
      <w:r>
        <w:rPr>
          <w:rFonts w:hint="eastAsia"/>
        </w:rPr>
        <w:t>三、對傳媒的思考</w:t>
      </w:r>
    </w:p>
    <w:p w:rsidR="00906F9A" w:rsidRDefault="00906F9A" w:rsidP="00906F9A">
      <w:pPr>
        <w:pStyle w:val="a3"/>
        <w:ind w:firstLine="560"/>
      </w:pPr>
      <w:r>
        <w:rPr>
          <w:rFonts w:hint="eastAsia"/>
        </w:rPr>
        <w:t xml:space="preserve">　　一個社會在流行著什麼樣的現象，其實也帶動著整個社會的價值觀。而青少年在這樣的年紀下，尤其容易受到影響。報紙上所報導的社會強姦、殺人事件；電視上上演的綜藝節目、戲劇、廣告等等，無時</w:t>
      </w:r>
      <w:proofErr w:type="gramStart"/>
      <w:r>
        <w:rPr>
          <w:rFonts w:hint="eastAsia"/>
        </w:rPr>
        <w:t>不刻地在</w:t>
      </w:r>
      <w:proofErr w:type="gramEnd"/>
      <w:r>
        <w:rPr>
          <w:rFonts w:hint="eastAsia"/>
        </w:rPr>
        <w:t>「建立」青少年的價值觀。</w:t>
      </w:r>
    </w:p>
    <w:p w:rsidR="00906F9A" w:rsidRDefault="00906F9A" w:rsidP="00906F9A">
      <w:pPr>
        <w:pStyle w:val="a3"/>
        <w:ind w:firstLine="560"/>
      </w:pPr>
      <w:r>
        <w:rPr>
          <w:rFonts w:hint="eastAsia"/>
        </w:rPr>
        <w:t>假使這些大眾傳媒所報導的是「正面的」、「道德的」、「有益身心健康的」，或許我們還不至於擔心什麼。問題是，這些大眾傳媒秉持的是「人民有知的權利」、「客觀公正的報導」…</w:t>
      </w:r>
      <w:r>
        <w:rPr>
          <w:rFonts w:hint="eastAsia"/>
        </w:rPr>
        <w:t>.</w:t>
      </w:r>
      <w:r>
        <w:rPr>
          <w:rFonts w:hint="eastAsia"/>
        </w:rPr>
        <w:t>。這時我們就不得不擔憂這些身心發展尚未成熟的青少年是否有足夠的判斷力來選擇這些無孔不入的資訊了。青少年在面對這些外在的事物時，最有可能的就是「模仿」、「產生認同」，再不然就是對那些殺人放火的事件產</w:t>
      </w:r>
      <w:r>
        <w:rPr>
          <w:rFonts w:hint="eastAsia"/>
        </w:rPr>
        <w:lastRenderedPageBreak/>
        <w:t>生「麻木」的感覺，對於生命不會有尊重的感覺。</w:t>
      </w:r>
    </w:p>
    <w:p w:rsidR="00906F9A" w:rsidRDefault="00906F9A" w:rsidP="00906F9A">
      <w:pPr>
        <w:pStyle w:val="a3"/>
        <w:ind w:firstLine="560"/>
      </w:pPr>
      <w:r>
        <w:rPr>
          <w:rFonts w:hint="eastAsia"/>
        </w:rPr>
        <w:t>然而現實的環境下，除了針對傳媒的呼籲，教師們所必須做的，是讓青少年可以在這樣的環境中擁有分析判斷的能力。例如陳進興在挾持南非武官的事件中，媒體不分晝夜地二十四小時追逐報導，隱然將陳塑造為一種「另類英雄」的形象，針對這樣的影響，老師將做如何處理？</w:t>
      </w:r>
    </w:p>
    <w:p w:rsidR="00906F9A" w:rsidRDefault="00906F9A" w:rsidP="00906F9A">
      <w:pPr>
        <w:pStyle w:val="a3"/>
        <w:ind w:firstLine="560"/>
      </w:pPr>
      <w:r>
        <w:rPr>
          <w:rFonts w:hint="eastAsia"/>
        </w:rPr>
        <w:t>公開的討論其實是一個很好的方法。老師可以利用課餘時間或週會課時間來針對最熱門的新聞、時事、廣告，來與學生共同討論。例如：陳進興算不算英雄？如果你在鐵達尼號，你會怎麼辦？只要我喜歡，有什麼可以／不可以？…</w:t>
      </w:r>
      <w:r>
        <w:rPr>
          <w:rFonts w:hint="eastAsia"/>
        </w:rPr>
        <w:t>.</w:t>
      </w:r>
      <w:r>
        <w:rPr>
          <w:rFonts w:hint="eastAsia"/>
        </w:rPr>
        <w:t>。老師可以安排一個像是「全民開講」的空間，讓同學們暢所欲言的發表意見。或者是設計一個</w:t>
      </w:r>
      <w:proofErr w:type="gramStart"/>
      <w:r>
        <w:rPr>
          <w:rFonts w:hint="eastAsia"/>
        </w:rPr>
        <w:t>辯論式的主題</w:t>
      </w:r>
      <w:proofErr w:type="gramEnd"/>
      <w:r>
        <w:rPr>
          <w:rFonts w:hint="eastAsia"/>
        </w:rPr>
        <w:t>，讓班上的同學依正反兩方分組進行辯論。在討論的過程中，老師要適時地扮演好引導的角色，儘量避免使用「灌輸式」的教育，強迫學生接受自己所認可的意見。</w:t>
      </w:r>
    </w:p>
    <w:p w:rsidR="00906F9A" w:rsidRDefault="00906F9A" w:rsidP="00906F9A">
      <w:pPr>
        <w:pStyle w:val="a3"/>
        <w:ind w:firstLine="560"/>
      </w:pPr>
      <w:r>
        <w:rPr>
          <w:rFonts w:hint="eastAsia"/>
        </w:rPr>
        <w:t>在討論結束後，老師可以要求同學們將心得感想寫在</w:t>
      </w:r>
      <w:proofErr w:type="gramStart"/>
      <w:r>
        <w:rPr>
          <w:rFonts w:hint="eastAsia"/>
        </w:rPr>
        <w:t>週</w:t>
      </w:r>
      <w:proofErr w:type="gramEnd"/>
      <w:r>
        <w:rPr>
          <w:rFonts w:hint="eastAsia"/>
        </w:rPr>
        <w:t>記上，一方面也可檢視同學們在討論上與內心的認知上是否相符合，一方面也可以讓未能暢所欲言的同學得以有一個發表的機會。</w:t>
      </w:r>
    </w:p>
    <w:p w:rsidR="00906F9A" w:rsidRDefault="00906F9A" w:rsidP="00906F9A">
      <w:pPr>
        <w:pStyle w:val="a3"/>
        <w:ind w:firstLine="560"/>
      </w:pPr>
      <w:r>
        <w:rPr>
          <w:rFonts w:hint="eastAsia"/>
        </w:rPr>
        <w:t>第四章：結論及本報告撰寫心得</w:t>
      </w:r>
      <w:r>
        <w:rPr>
          <w:rFonts w:hint="eastAsia"/>
        </w:rPr>
        <w:tab/>
      </w:r>
    </w:p>
    <w:p w:rsidR="00906F9A" w:rsidRDefault="00906F9A" w:rsidP="00906F9A">
      <w:pPr>
        <w:pStyle w:val="a3"/>
        <w:ind w:firstLine="560"/>
      </w:pPr>
      <w:r>
        <w:rPr>
          <w:rFonts w:hint="eastAsia"/>
        </w:rPr>
        <w:t>第一</w:t>
      </w:r>
      <w:r w:rsidR="008A1A51">
        <w:rPr>
          <w:rFonts w:hint="eastAsia"/>
        </w:rPr>
        <w:t>節、</w:t>
      </w:r>
      <w:r>
        <w:rPr>
          <w:rFonts w:hint="eastAsia"/>
        </w:rPr>
        <w:t>結論</w:t>
      </w:r>
    </w:p>
    <w:p w:rsidR="00906F9A" w:rsidRDefault="00906F9A" w:rsidP="00906F9A">
      <w:pPr>
        <w:pStyle w:val="a3"/>
        <w:ind w:firstLine="560"/>
      </w:pPr>
      <w:r>
        <w:rPr>
          <w:rFonts w:hint="eastAsia"/>
        </w:rPr>
        <w:t>自有人類開始，就有慾望；然而，有限的資源並不能滿足人類無窮的慾望，於是就開始了爭奪。爭奪的事實至今仍尚未停止，然而人類社會已漸漸地發展出一套社會規範，來防止人與人之間因爭奪而造成的傷害。為了讓人與人之間能夠和平共處，社會有一定的倫常、每個人在自己</w:t>
      </w:r>
      <w:proofErr w:type="gramStart"/>
      <w:r>
        <w:rPr>
          <w:rFonts w:hint="eastAsia"/>
        </w:rPr>
        <w:t>的份位上</w:t>
      </w:r>
      <w:proofErr w:type="gramEnd"/>
      <w:r>
        <w:rPr>
          <w:rFonts w:hint="eastAsia"/>
        </w:rPr>
        <w:t>有</w:t>
      </w:r>
      <w:proofErr w:type="gramStart"/>
      <w:r>
        <w:rPr>
          <w:rFonts w:hint="eastAsia"/>
        </w:rPr>
        <w:t>當做</w:t>
      </w:r>
      <w:proofErr w:type="gramEnd"/>
      <w:r>
        <w:rPr>
          <w:rFonts w:hint="eastAsia"/>
        </w:rPr>
        <w:t>的事、</w:t>
      </w:r>
      <w:proofErr w:type="gramStart"/>
      <w:r>
        <w:rPr>
          <w:rFonts w:hint="eastAsia"/>
        </w:rPr>
        <w:t>當守之</w:t>
      </w:r>
      <w:proofErr w:type="gramEnd"/>
      <w:r>
        <w:rPr>
          <w:rFonts w:hint="eastAsia"/>
        </w:rPr>
        <w:t>義，</w:t>
      </w:r>
      <w:proofErr w:type="gramStart"/>
      <w:r>
        <w:rPr>
          <w:rFonts w:hint="eastAsia"/>
        </w:rPr>
        <w:t>不</w:t>
      </w:r>
      <w:proofErr w:type="gramEnd"/>
      <w:r>
        <w:rPr>
          <w:rFonts w:hint="eastAsia"/>
        </w:rPr>
        <w:t>侵害他人，這就是倫理道德的成形。</w:t>
      </w:r>
    </w:p>
    <w:p w:rsidR="00906F9A" w:rsidRDefault="00906F9A" w:rsidP="00906F9A">
      <w:pPr>
        <w:pStyle w:val="a3"/>
        <w:ind w:firstLine="560"/>
      </w:pPr>
      <w:r>
        <w:rPr>
          <w:rFonts w:hint="eastAsia"/>
        </w:rPr>
        <w:t>由於道德是在一個社會中生成的，因此道德的規律必然是普遍地符合大眾認可的行為準則，也因此這個社會形成一個普遍的共識，這</w:t>
      </w:r>
      <w:r>
        <w:rPr>
          <w:rFonts w:hint="eastAsia"/>
        </w:rPr>
        <w:lastRenderedPageBreak/>
        <w:t>個共識簡單地</w:t>
      </w:r>
      <w:proofErr w:type="gramStart"/>
      <w:r>
        <w:rPr>
          <w:rFonts w:hint="eastAsia"/>
        </w:rPr>
        <w:t>來說即是</w:t>
      </w:r>
      <w:proofErr w:type="gramEnd"/>
      <w:r>
        <w:rPr>
          <w:rFonts w:hint="eastAsia"/>
        </w:rPr>
        <w:t>整個社會的「價值觀」，什麼行為應該做或者不</w:t>
      </w:r>
      <w:proofErr w:type="gramStart"/>
      <w:r>
        <w:rPr>
          <w:rFonts w:hint="eastAsia"/>
        </w:rPr>
        <w:t>應該做即是</w:t>
      </w:r>
      <w:proofErr w:type="gramEnd"/>
      <w:r>
        <w:rPr>
          <w:rFonts w:hint="eastAsia"/>
        </w:rPr>
        <w:t>依據此一普遍而客觀的原則。而一個社會的組成可能會有許多複雜的因素，因此每</w:t>
      </w:r>
      <w:proofErr w:type="gramStart"/>
      <w:r>
        <w:rPr>
          <w:rFonts w:hint="eastAsia"/>
        </w:rPr>
        <w:t>個</w:t>
      </w:r>
      <w:proofErr w:type="gramEnd"/>
      <w:r>
        <w:rPr>
          <w:rFonts w:hint="eastAsia"/>
        </w:rPr>
        <w:t>不同的社會也會形成不同的價值觀、做不同的價值判斷。</w:t>
      </w:r>
    </w:p>
    <w:p w:rsidR="00906F9A" w:rsidRDefault="00906F9A" w:rsidP="00906F9A">
      <w:pPr>
        <w:pStyle w:val="a3"/>
        <w:ind w:firstLine="560"/>
      </w:pPr>
      <w:r>
        <w:rPr>
          <w:rFonts w:hint="eastAsia"/>
        </w:rPr>
        <w:t>正因為道德的功能在維繫一個社會安定，「道德教育」成為一種相當重要的課題。無論是從孔孟儒學中肯定的「道德內在」，或者西方的「道德認知」，無可否認的道德的養成皆須通過「教」與「學」的階段：「教」者，可能是老師，也可能是整個環境；「學」者，則要看學習者是否有充足的知能來學習。</w:t>
      </w:r>
    </w:p>
    <w:p w:rsidR="00906F9A" w:rsidRDefault="00906F9A" w:rsidP="00906F9A">
      <w:pPr>
        <w:pStyle w:val="a3"/>
        <w:ind w:firstLine="560"/>
      </w:pPr>
      <w:r>
        <w:rPr>
          <w:rFonts w:hint="eastAsia"/>
        </w:rPr>
        <w:t>無論是外界對老師的期許或者是老師對自我的期許，都不可忽視一名教師的道德素養</w:t>
      </w:r>
      <w:proofErr w:type="gramStart"/>
      <w:r>
        <w:rPr>
          <w:rFonts w:hint="eastAsia"/>
        </w:rPr>
        <w:t>攸</w:t>
      </w:r>
      <w:proofErr w:type="gramEnd"/>
      <w:r>
        <w:rPr>
          <w:rFonts w:hint="eastAsia"/>
        </w:rPr>
        <w:t>關學生的行為養成。也正因為身為教師對於學生的人格教育影響甚大，教師必須時時省思自己所面臨的道德課題，強化自我的判斷分析能力，並時時與他人相互討論，以求集思廣益之效。</w:t>
      </w:r>
    </w:p>
    <w:p w:rsidR="00906F9A" w:rsidRDefault="00906F9A" w:rsidP="00906F9A">
      <w:pPr>
        <w:pStyle w:val="a3"/>
        <w:ind w:firstLine="560"/>
      </w:pPr>
      <w:r>
        <w:rPr>
          <w:rFonts w:hint="eastAsia"/>
        </w:rPr>
        <w:t>在對於學生的道德教育方式，則應針對國中青少年身心發展的特性，給予以適當的獎懲以達成行為的控制，使道德行為更容易養成，並以說理勸服的方式，讓學生能真正地將</w:t>
      </w:r>
      <w:proofErr w:type="gramStart"/>
      <w:r>
        <w:rPr>
          <w:rFonts w:hint="eastAsia"/>
        </w:rPr>
        <w:t>道德感內化</w:t>
      </w:r>
      <w:proofErr w:type="gramEnd"/>
      <w:r>
        <w:rPr>
          <w:rFonts w:hint="eastAsia"/>
        </w:rPr>
        <w:t>於心中。</w:t>
      </w:r>
    </w:p>
    <w:p w:rsidR="00906F9A" w:rsidRDefault="00906F9A" w:rsidP="00906F9A">
      <w:pPr>
        <w:pStyle w:val="a3"/>
        <w:ind w:firstLine="560"/>
      </w:pPr>
      <w:r>
        <w:rPr>
          <w:rFonts w:hint="eastAsia"/>
        </w:rPr>
        <w:t>然而，影響學生的價值觀者，家庭與傳媒也</w:t>
      </w:r>
      <w:proofErr w:type="gramStart"/>
      <w:r>
        <w:rPr>
          <w:rFonts w:hint="eastAsia"/>
        </w:rPr>
        <w:t>佔</w:t>
      </w:r>
      <w:proofErr w:type="gramEnd"/>
      <w:r>
        <w:rPr>
          <w:rFonts w:hint="eastAsia"/>
        </w:rPr>
        <w:t>了相當重要的部份。教師應儘量地瞭解學生的家庭背景，並且與家長有良好的溝通。</w:t>
      </w:r>
    </w:p>
    <w:p w:rsidR="00906F9A" w:rsidRDefault="00906F9A" w:rsidP="00906F9A">
      <w:pPr>
        <w:pStyle w:val="a3"/>
        <w:ind w:firstLine="560"/>
      </w:pPr>
      <w:r>
        <w:rPr>
          <w:rFonts w:hint="eastAsia"/>
        </w:rPr>
        <w:t>至於其餘的媒介，老師可以儘量利用課餘或班會的時間，與同學們</w:t>
      </w:r>
      <w:proofErr w:type="gramStart"/>
      <w:r>
        <w:rPr>
          <w:rFonts w:hint="eastAsia"/>
        </w:rPr>
        <w:t>一</w:t>
      </w:r>
      <w:proofErr w:type="gramEnd"/>
      <w:r>
        <w:rPr>
          <w:rFonts w:hint="eastAsia"/>
        </w:rPr>
        <w:t>起來溝通探討這些媒介所傳遞的價值觀，藉此機會可以讓學生試著養成自我分析判斷的能力。</w:t>
      </w:r>
    </w:p>
    <w:p w:rsidR="00906F9A" w:rsidRDefault="00906F9A" w:rsidP="00906F9A">
      <w:pPr>
        <w:pStyle w:val="a3"/>
        <w:ind w:firstLine="560"/>
      </w:pPr>
      <w:r>
        <w:rPr>
          <w:rFonts w:hint="eastAsia"/>
        </w:rPr>
        <w:t>本報告的撰寫，大致歸納以下幾點結論：</w:t>
      </w:r>
    </w:p>
    <w:p w:rsidR="00906F9A" w:rsidRDefault="00906F9A" w:rsidP="00906F9A">
      <w:pPr>
        <w:pStyle w:val="a3"/>
        <w:ind w:firstLine="560"/>
      </w:pPr>
      <w:r>
        <w:rPr>
          <w:rFonts w:hint="eastAsia"/>
        </w:rPr>
        <w:t>道德的存在於人類的社會中有其必然性及必要性。</w:t>
      </w:r>
    </w:p>
    <w:p w:rsidR="00906F9A" w:rsidRDefault="00906F9A" w:rsidP="00906F9A">
      <w:pPr>
        <w:pStyle w:val="a3"/>
        <w:ind w:firstLine="560"/>
      </w:pPr>
      <w:r>
        <w:rPr>
          <w:rFonts w:hint="eastAsia"/>
        </w:rPr>
        <w:t>道德判斷依據個人的價值觀。</w:t>
      </w:r>
    </w:p>
    <w:p w:rsidR="00906F9A" w:rsidRDefault="00906F9A" w:rsidP="00906F9A">
      <w:pPr>
        <w:pStyle w:val="a3"/>
        <w:ind w:firstLine="560"/>
      </w:pPr>
      <w:r>
        <w:rPr>
          <w:rFonts w:hint="eastAsia"/>
        </w:rPr>
        <w:t>道德的養成通常透過「教」與「學」。</w:t>
      </w:r>
    </w:p>
    <w:p w:rsidR="00906F9A" w:rsidRDefault="00906F9A" w:rsidP="00906F9A">
      <w:pPr>
        <w:pStyle w:val="a3"/>
        <w:ind w:firstLine="560"/>
      </w:pPr>
      <w:r>
        <w:rPr>
          <w:rFonts w:hint="eastAsia"/>
        </w:rPr>
        <w:lastRenderedPageBreak/>
        <w:t>教師應要求自身的道德素養。</w:t>
      </w:r>
    </w:p>
    <w:p w:rsidR="00906F9A" w:rsidRDefault="00906F9A" w:rsidP="00906F9A">
      <w:pPr>
        <w:pStyle w:val="a3"/>
        <w:ind w:firstLine="560"/>
      </w:pPr>
      <w:r>
        <w:rPr>
          <w:rFonts w:hint="eastAsia"/>
        </w:rPr>
        <w:t>教師應澄清自我價值，經常省思以求成長。</w:t>
      </w:r>
    </w:p>
    <w:p w:rsidR="00906F9A" w:rsidRDefault="00906F9A" w:rsidP="00906F9A">
      <w:pPr>
        <w:pStyle w:val="a3"/>
        <w:ind w:firstLine="560"/>
      </w:pPr>
      <w:r>
        <w:rPr>
          <w:rFonts w:hint="eastAsia"/>
        </w:rPr>
        <w:t>對於學生的道德教育應依據其心理發展。</w:t>
      </w:r>
    </w:p>
    <w:p w:rsidR="00906F9A" w:rsidRDefault="00906F9A" w:rsidP="00906F9A">
      <w:pPr>
        <w:pStyle w:val="a3"/>
        <w:ind w:firstLine="560"/>
      </w:pPr>
      <w:r>
        <w:rPr>
          <w:rFonts w:hint="eastAsia"/>
        </w:rPr>
        <w:t>教師應深入了解學生的家庭背景。</w:t>
      </w:r>
    </w:p>
    <w:p w:rsidR="00906F9A" w:rsidRDefault="00906F9A" w:rsidP="00906F9A">
      <w:pPr>
        <w:pStyle w:val="a3"/>
        <w:ind w:firstLine="560"/>
      </w:pPr>
      <w:r>
        <w:rPr>
          <w:rFonts w:hint="eastAsia"/>
        </w:rPr>
        <w:t>教師應澄清學生的價值觀。</w:t>
      </w:r>
    </w:p>
    <w:p w:rsidR="00906F9A" w:rsidRDefault="00906F9A" w:rsidP="00906F9A">
      <w:pPr>
        <w:pStyle w:val="a3"/>
        <w:ind w:firstLine="560"/>
      </w:pPr>
      <w:r>
        <w:rPr>
          <w:rFonts w:hint="eastAsia"/>
        </w:rPr>
        <w:t>總結來說，在整個道德</w:t>
      </w:r>
      <w:proofErr w:type="gramStart"/>
      <w:r>
        <w:rPr>
          <w:rFonts w:hint="eastAsia"/>
        </w:rPr>
        <w:t>形塑與養成</w:t>
      </w:r>
      <w:proofErr w:type="gramEnd"/>
      <w:r>
        <w:rPr>
          <w:rFonts w:hint="eastAsia"/>
        </w:rPr>
        <w:t>的過程中，老師的責任並不是將學生訓練成遵守道德律條的乖孩子，最終的目的，應該是指導他們學習思辨、判斷的能力。</w:t>
      </w:r>
    </w:p>
    <w:p w:rsidR="00906F9A" w:rsidRDefault="00906F9A" w:rsidP="00906F9A">
      <w:pPr>
        <w:pStyle w:val="a3"/>
        <w:ind w:firstLine="560"/>
      </w:pPr>
    </w:p>
    <w:p w:rsidR="00906F9A" w:rsidRDefault="00906F9A" w:rsidP="00906F9A">
      <w:pPr>
        <w:pStyle w:val="a3"/>
        <w:ind w:firstLine="560"/>
      </w:pPr>
      <w:r>
        <w:rPr>
          <w:rFonts w:hint="eastAsia"/>
        </w:rPr>
        <w:t>第二</w:t>
      </w:r>
      <w:r w:rsidR="008A1A51">
        <w:rPr>
          <w:rFonts w:hint="eastAsia"/>
        </w:rPr>
        <w:t>節、</w:t>
      </w:r>
      <w:r>
        <w:rPr>
          <w:rFonts w:hint="eastAsia"/>
        </w:rPr>
        <w:t>本報告撰寫心得</w:t>
      </w:r>
    </w:p>
    <w:p w:rsidR="00906F9A" w:rsidRDefault="00906F9A" w:rsidP="00906F9A">
      <w:pPr>
        <w:pStyle w:val="a3"/>
        <w:ind w:firstLine="560"/>
      </w:pPr>
      <w:r>
        <w:rPr>
          <w:rFonts w:hint="eastAsia"/>
        </w:rPr>
        <w:t>當初撰寫這份報告的動機，是對自己充滿懷疑的。自上大學以來，滿心以為大學生就該有「批判性思考」，對許多事充滿了質疑：我就曾經覺得道德的存在是一種荒謬、是一種限制，使我不能毫無顧忌地去做自己想做的事。就思想上而言，我是反道德的；然而在行為上來說，我卻是個眾人眼中的</w:t>
      </w:r>
      <w:proofErr w:type="gramStart"/>
      <w:r>
        <w:rPr>
          <w:rFonts w:hint="eastAsia"/>
        </w:rPr>
        <w:t>乖</w:t>
      </w:r>
      <w:proofErr w:type="gramEnd"/>
      <w:r>
        <w:rPr>
          <w:rFonts w:hint="eastAsia"/>
        </w:rPr>
        <w:t>孩子，我恪遵道德的律條，不敢做出不道德的行為。在思考與行為的兩相矛盾下，我經常疑惑自己是被什麼限制住了？是否已被制約了所以打從心裡就有一種畏懼的意識存在？</w:t>
      </w:r>
    </w:p>
    <w:p w:rsidR="00906F9A" w:rsidRDefault="00906F9A" w:rsidP="00906F9A">
      <w:pPr>
        <w:pStyle w:val="a3"/>
        <w:ind w:firstLine="560"/>
      </w:pPr>
      <w:r>
        <w:rPr>
          <w:rFonts w:hint="eastAsia"/>
        </w:rPr>
        <w:t>教育學程論文要寫一篇關於教育的論文，我選擇了「道德」這個題目，正由於自身對於道德的疑惑，也擔心日後成了誤人子弟的禍首，我試圖</w:t>
      </w:r>
      <w:proofErr w:type="gramStart"/>
      <w:r>
        <w:rPr>
          <w:rFonts w:hint="eastAsia"/>
        </w:rPr>
        <w:t>釐</w:t>
      </w:r>
      <w:proofErr w:type="gramEnd"/>
      <w:r>
        <w:rPr>
          <w:rFonts w:hint="eastAsia"/>
        </w:rPr>
        <w:t>清自我對於道德的認知，並衡量自己的價值觀，適不適合讓中學生接受我的思考及想法？</w:t>
      </w:r>
    </w:p>
    <w:p w:rsidR="00906F9A" w:rsidRDefault="00906F9A" w:rsidP="00906F9A">
      <w:pPr>
        <w:pStyle w:val="a3"/>
        <w:ind w:firstLine="560"/>
      </w:pPr>
      <w:r>
        <w:rPr>
          <w:rFonts w:hint="eastAsia"/>
        </w:rPr>
        <w:t>我坦承這篇報告並不是很符合當初預定的目標，因為我並沒有找到許多例子來做為實證，也沒辦法很明確地指出什麼樣的行為是對的、什麼樣的行為是錯的，因為這之間的對錯，還必須要觀察其中所隱含的動機。而每則事件可能的複雜性，經常讓我苦惱於什麼樣的例子才是最恰當的，也因此這份報告還是以理論性質為重。例如當我一想到</w:t>
      </w:r>
      <w:r>
        <w:rPr>
          <w:rFonts w:hint="eastAsia"/>
        </w:rPr>
        <w:lastRenderedPageBreak/>
        <w:t>要如何面對家長，如何與家長溝通時，大部份只是憑空想像，而沒有真正的經歷過。我總覺得，要真有些經歷時，才能設計出更恰當的方法。</w:t>
      </w:r>
    </w:p>
    <w:p w:rsidR="00906F9A" w:rsidRDefault="00906F9A" w:rsidP="00906F9A">
      <w:pPr>
        <w:pStyle w:val="a3"/>
        <w:ind w:firstLine="560"/>
      </w:pPr>
      <w:r>
        <w:rPr>
          <w:rFonts w:hint="eastAsia"/>
        </w:rPr>
        <w:t>若是排除掉此報告的困難度而言，其實我還是很喜歡這篇報告帶給我的思考。在撰寫本文的過程中，吸收了不少關於道德教育的理論以及各種說法，逐步建構出自我對於道德概念的理解，而原本對於道德的不信任感，也漸漸地卻轉化成為一種研究道德的興趣。隱約中我有一種感覺，也就是談道德教育之前，必先肯定道德的價值；要肯定道德的價值，必先對其有深刻的了解。我</w:t>
      </w:r>
      <w:proofErr w:type="gramStart"/>
      <w:r>
        <w:rPr>
          <w:rFonts w:hint="eastAsia"/>
        </w:rPr>
        <w:t>不敢說對道德</w:t>
      </w:r>
      <w:proofErr w:type="gramEnd"/>
      <w:r>
        <w:rPr>
          <w:rFonts w:hint="eastAsia"/>
        </w:rPr>
        <w:t>的了解有多深刻，但在探索與思考的同時，頗感獲益良多。期許自己在未來可能的教書生涯中，能有更「正確」的價值判斷。</w:t>
      </w:r>
    </w:p>
    <w:p w:rsidR="00906F9A" w:rsidRDefault="00906F9A" w:rsidP="00906F9A">
      <w:pPr>
        <w:pStyle w:val="a3"/>
        <w:ind w:firstLine="560"/>
      </w:pPr>
      <w:r>
        <w:rPr>
          <w:rFonts w:hint="eastAsia"/>
        </w:rPr>
        <w:t xml:space="preserve"> </w:t>
      </w:r>
      <w:r>
        <w:rPr>
          <w:rFonts w:hint="eastAsia"/>
        </w:rPr>
        <w:t>參考書目</w:t>
      </w:r>
    </w:p>
    <w:p w:rsidR="00906F9A" w:rsidRDefault="00906F9A" w:rsidP="00906F9A">
      <w:pPr>
        <w:pStyle w:val="a3"/>
        <w:ind w:firstLine="560"/>
      </w:pPr>
      <w:r>
        <w:rPr>
          <w:rFonts w:hint="eastAsia"/>
        </w:rPr>
        <w:t>L. Kohlberg</w:t>
      </w:r>
      <w:r>
        <w:rPr>
          <w:rFonts w:hint="eastAsia"/>
        </w:rPr>
        <w:t>著、</w:t>
      </w:r>
      <w:proofErr w:type="gramStart"/>
      <w:r>
        <w:rPr>
          <w:rFonts w:hint="eastAsia"/>
        </w:rPr>
        <w:t>單文經譯</w:t>
      </w:r>
      <w:r>
        <w:rPr>
          <w:rFonts w:hint="eastAsia"/>
        </w:rPr>
        <w:t>(</w:t>
      </w:r>
      <w:proofErr w:type="gramEnd"/>
      <w:r>
        <w:rPr>
          <w:rFonts w:hint="eastAsia"/>
        </w:rPr>
        <w:t>民</w:t>
      </w:r>
      <w:r>
        <w:rPr>
          <w:rFonts w:hint="eastAsia"/>
        </w:rPr>
        <w:t>75)</w:t>
      </w:r>
      <w:r>
        <w:rPr>
          <w:rFonts w:hint="eastAsia"/>
        </w:rPr>
        <w:t>道德發展的哲學。台北</w:t>
      </w:r>
      <w:r>
        <w:rPr>
          <w:rFonts w:hint="eastAsia"/>
        </w:rPr>
        <w:t>:</w:t>
      </w:r>
      <w:r>
        <w:rPr>
          <w:rFonts w:hint="eastAsia"/>
        </w:rPr>
        <w:t>黎明。</w:t>
      </w:r>
    </w:p>
    <w:p w:rsidR="00906F9A" w:rsidRDefault="00906F9A" w:rsidP="00906F9A">
      <w:pPr>
        <w:pStyle w:val="a3"/>
        <w:ind w:firstLine="560"/>
      </w:pPr>
      <w:r>
        <w:rPr>
          <w:rFonts w:hint="eastAsia"/>
        </w:rPr>
        <w:t>中國教育學會．師鐸教育有聲雜誌社（民</w:t>
      </w:r>
      <w:r>
        <w:rPr>
          <w:rFonts w:hint="eastAsia"/>
        </w:rPr>
        <w:t>80</w:t>
      </w:r>
      <w:r>
        <w:rPr>
          <w:rFonts w:hint="eastAsia"/>
        </w:rPr>
        <w:t>）從科技整合的觀點談道德教育。台北：台灣書店。</w:t>
      </w:r>
    </w:p>
    <w:p w:rsidR="00906F9A" w:rsidRDefault="00906F9A" w:rsidP="00906F9A">
      <w:pPr>
        <w:pStyle w:val="a3"/>
        <w:ind w:firstLine="560"/>
      </w:pPr>
      <w:r>
        <w:rPr>
          <w:rFonts w:hint="eastAsia"/>
        </w:rPr>
        <w:t>吳清山等</w:t>
      </w:r>
      <w:r>
        <w:rPr>
          <w:rFonts w:hint="eastAsia"/>
        </w:rPr>
        <w:t>(</w:t>
      </w:r>
      <w:r>
        <w:rPr>
          <w:rFonts w:hint="eastAsia"/>
        </w:rPr>
        <w:t>民</w:t>
      </w:r>
      <w:r>
        <w:rPr>
          <w:rFonts w:hint="eastAsia"/>
        </w:rPr>
        <w:t>86)</w:t>
      </w:r>
      <w:r>
        <w:rPr>
          <w:rFonts w:hint="eastAsia"/>
        </w:rPr>
        <w:t>班級經營。台北</w:t>
      </w:r>
      <w:r>
        <w:rPr>
          <w:rFonts w:hint="eastAsia"/>
        </w:rPr>
        <w:t>:</w:t>
      </w:r>
      <w:r>
        <w:rPr>
          <w:rFonts w:hint="eastAsia"/>
        </w:rPr>
        <w:t>心理出版社。</w:t>
      </w:r>
    </w:p>
    <w:p w:rsidR="00906F9A" w:rsidRDefault="00906F9A" w:rsidP="00906F9A">
      <w:pPr>
        <w:pStyle w:val="a3"/>
        <w:ind w:firstLine="560"/>
      </w:pPr>
      <w:r>
        <w:rPr>
          <w:rFonts w:hint="eastAsia"/>
        </w:rPr>
        <w:t>陳信木、陳秉璋</w:t>
      </w:r>
      <w:r>
        <w:rPr>
          <w:rFonts w:hint="eastAsia"/>
        </w:rPr>
        <w:t>(</w:t>
      </w:r>
      <w:r>
        <w:rPr>
          <w:rFonts w:hint="eastAsia"/>
        </w:rPr>
        <w:t>民</w:t>
      </w:r>
      <w:r>
        <w:rPr>
          <w:rFonts w:hint="eastAsia"/>
        </w:rPr>
        <w:t>79)</w:t>
      </w:r>
      <w:r>
        <w:rPr>
          <w:rFonts w:hint="eastAsia"/>
        </w:rPr>
        <w:t>價值社會學。台北</w:t>
      </w:r>
      <w:r>
        <w:rPr>
          <w:rFonts w:hint="eastAsia"/>
        </w:rPr>
        <w:t>:</w:t>
      </w:r>
      <w:r>
        <w:rPr>
          <w:rFonts w:hint="eastAsia"/>
        </w:rPr>
        <w:t>桂冠。</w:t>
      </w:r>
    </w:p>
    <w:p w:rsidR="00906F9A" w:rsidRDefault="00906F9A" w:rsidP="00906F9A">
      <w:pPr>
        <w:pStyle w:val="a3"/>
        <w:ind w:firstLine="560"/>
      </w:pPr>
      <w:r>
        <w:rPr>
          <w:rFonts w:hint="eastAsia"/>
        </w:rPr>
        <w:t>曾昭旭</w:t>
      </w:r>
      <w:r>
        <w:rPr>
          <w:rFonts w:hint="eastAsia"/>
        </w:rPr>
        <w:t>(</w:t>
      </w:r>
      <w:r>
        <w:rPr>
          <w:rFonts w:hint="eastAsia"/>
        </w:rPr>
        <w:t>民</w:t>
      </w:r>
      <w:r>
        <w:rPr>
          <w:rFonts w:hint="eastAsia"/>
        </w:rPr>
        <w:t>72)</w:t>
      </w:r>
      <w:r>
        <w:rPr>
          <w:rFonts w:hint="eastAsia"/>
        </w:rPr>
        <w:t>道德與道德實踐。台北</w:t>
      </w:r>
      <w:r>
        <w:rPr>
          <w:rFonts w:hint="eastAsia"/>
        </w:rPr>
        <w:t>:</w:t>
      </w:r>
      <w:r>
        <w:rPr>
          <w:rFonts w:hint="eastAsia"/>
        </w:rPr>
        <w:t>漢光。</w:t>
      </w:r>
    </w:p>
    <w:p w:rsidR="00906F9A" w:rsidRDefault="00906F9A" w:rsidP="00906F9A">
      <w:pPr>
        <w:pStyle w:val="a3"/>
        <w:ind w:firstLine="560"/>
      </w:pPr>
      <w:r>
        <w:rPr>
          <w:rFonts w:hint="eastAsia"/>
        </w:rPr>
        <w:t>黃</w:t>
      </w:r>
      <w:proofErr w:type="gramStart"/>
      <w:r>
        <w:rPr>
          <w:rFonts w:hint="eastAsia"/>
        </w:rPr>
        <w:t>藿</w:t>
      </w:r>
      <w:proofErr w:type="gramEnd"/>
      <w:r>
        <w:rPr>
          <w:rFonts w:hint="eastAsia"/>
        </w:rPr>
        <w:t>(</w:t>
      </w:r>
      <w:r>
        <w:rPr>
          <w:rFonts w:hint="eastAsia"/>
        </w:rPr>
        <w:t>民</w:t>
      </w:r>
      <w:r>
        <w:rPr>
          <w:rFonts w:hint="eastAsia"/>
        </w:rPr>
        <w:t>86)</w:t>
      </w:r>
      <w:r>
        <w:rPr>
          <w:rFonts w:hint="eastAsia"/>
        </w:rPr>
        <w:t>教育哲學。課堂講義。</w:t>
      </w:r>
    </w:p>
    <w:p w:rsidR="00906F9A" w:rsidRDefault="00906F9A" w:rsidP="00906F9A">
      <w:pPr>
        <w:pStyle w:val="a3"/>
        <w:ind w:firstLine="560"/>
      </w:pPr>
      <w:r>
        <w:rPr>
          <w:rFonts w:hint="eastAsia"/>
        </w:rPr>
        <w:t>劉安彥、陳英豪</w:t>
      </w:r>
      <w:r>
        <w:rPr>
          <w:rFonts w:hint="eastAsia"/>
        </w:rPr>
        <w:t>(</w:t>
      </w:r>
      <w:r>
        <w:rPr>
          <w:rFonts w:hint="eastAsia"/>
        </w:rPr>
        <w:t>民</w:t>
      </w:r>
      <w:r>
        <w:rPr>
          <w:rFonts w:hint="eastAsia"/>
        </w:rPr>
        <w:t>83)</w:t>
      </w:r>
      <w:r>
        <w:rPr>
          <w:rFonts w:hint="eastAsia"/>
        </w:rPr>
        <w:t>青少年心理學。台北</w:t>
      </w:r>
      <w:r>
        <w:rPr>
          <w:rFonts w:hint="eastAsia"/>
        </w:rPr>
        <w:t>:</w:t>
      </w:r>
      <w:r>
        <w:rPr>
          <w:rFonts w:hint="eastAsia"/>
        </w:rPr>
        <w:t>三民。</w:t>
      </w:r>
    </w:p>
    <w:p w:rsidR="00906F9A" w:rsidRDefault="00906F9A" w:rsidP="00906F9A">
      <w:pPr>
        <w:pStyle w:val="a3"/>
        <w:ind w:firstLine="560"/>
      </w:pPr>
      <w:r>
        <w:rPr>
          <w:rFonts w:hint="eastAsia"/>
        </w:rPr>
        <w:t>歐陽教</w:t>
      </w:r>
      <w:r>
        <w:rPr>
          <w:rFonts w:hint="eastAsia"/>
        </w:rPr>
        <w:t>(</w:t>
      </w:r>
      <w:r>
        <w:rPr>
          <w:rFonts w:hint="eastAsia"/>
        </w:rPr>
        <w:t>民</w:t>
      </w:r>
      <w:r>
        <w:rPr>
          <w:rFonts w:hint="eastAsia"/>
        </w:rPr>
        <w:t>81)</w:t>
      </w:r>
      <w:r>
        <w:rPr>
          <w:rFonts w:hint="eastAsia"/>
        </w:rPr>
        <w:t>德育原理。台北</w:t>
      </w:r>
      <w:r>
        <w:rPr>
          <w:rFonts w:hint="eastAsia"/>
        </w:rPr>
        <w:t>:</w:t>
      </w:r>
      <w:r>
        <w:rPr>
          <w:rFonts w:hint="eastAsia"/>
        </w:rPr>
        <w:t>文景。</w:t>
      </w:r>
    </w:p>
    <w:p w:rsidR="00906F9A" w:rsidRDefault="00906F9A" w:rsidP="00906F9A">
      <w:pPr>
        <w:pStyle w:val="a3"/>
        <w:ind w:firstLine="560"/>
      </w:pPr>
      <w:proofErr w:type="gramStart"/>
      <w:r>
        <w:rPr>
          <w:rFonts w:hint="eastAsia"/>
        </w:rPr>
        <w:t>饒見維</w:t>
      </w:r>
      <w:proofErr w:type="gramEnd"/>
      <w:r>
        <w:rPr>
          <w:rFonts w:hint="eastAsia"/>
        </w:rPr>
        <w:t>(</w:t>
      </w:r>
      <w:r>
        <w:rPr>
          <w:rFonts w:hint="eastAsia"/>
        </w:rPr>
        <w:t>民</w:t>
      </w:r>
      <w:r>
        <w:rPr>
          <w:rFonts w:hint="eastAsia"/>
        </w:rPr>
        <w:t>85</w:t>
      </w:r>
      <w:r>
        <w:rPr>
          <w:rFonts w:hint="eastAsia"/>
        </w:rPr>
        <w:t>年</w:t>
      </w:r>
      <w:r>
        <w:rPr>
          <w:rFonts w:hint="eastAsia"/>
        </w:rPr>
        <w:t>)</w:t>
      </w:r>
      <w:r>
        <w:rPr>
          <w:rFonts w:hint="eastAsia"/>
        </w:rPr>
        <w:t>教師專業發展理論與實務。台北</w:t>
      </w:r>
      <w:r>
        <w:rPr>
          <w:rFonts w:hint="eastAsia"/>
        </w:rPr>
        <w:t>:</w:t>
      </w:r>
      <w:r>
        <w:rPr>
          <w:rFonts w:hint="eastAsia"/>
        </w:rPr>
        <w:t>五南。</w:t>
      </w:r>
    </w:p>
    <w:p w:rsidR="00906F9A" w:rsidRDefault="00906F9A" w:rsidP="00906F9A">
      <w:pPr>
        <w:pStyle w:val="a3"/>
        <w:ind w:firstLine="560"/>
      </w:pPr>
    </w:p>
    <w:p w:rsidR="00906F9A" w:rsidRDefault="00906F9A" w:rsidP="00906F9A">
      <w:pPr>
        <w:pStyle w:val="a3"/>
        <w:ind w:firstLine="560"/>
      </w:pPr>
      <w:r>
        <w:rPr>
          <w:rFonts w:hint="eastAsia"/>
        </w:rPr>
        <w:t xml:space="preserve"> &lt;</w:t>
      </w:r>
      <w:r>
        <w:rPr>
          <w:rFonts w:hint="eastAsia"/>
        </w:rPr>
        <w:t>附錄</w:t>
      </w:r>
      <w:r>
        <w:rPr>
          <w:rFonts w:hint="eastAsia"/>
        </w:rPr>
        <w:t>&gt;</w:t>
      </w:r>
      <w:r>
        <w:rPr>
          <w:rFonts w:hint="eastAsia"/>
        </w:rPr>
        <w:t>訪談內容</w:t>
      </w:r>
    </w:p>
    <w:p w:rsidR="00906F9A" w:rsidRDefault="00906F9A" w:rsidP="00906F9A">
      <w:pPr>
        <w:pStyle w:val="a3"/>
        <w:ind w:firstLine="560"/>
      </w:pPr>
      <w:r>
        <w:rPr>
          <w:rFonts w:hint="eastAsia"/>
        </w:rPr>
        <w:t>受訪者：鄭五郎先生</w:t>
      </w:r>
    </w:p>
    <w:p w:rsidR="00906F9A" w:rsidRDefault="00906F9A" w:rsidP="00906F9A">
      <w:pPr>
        <w:pStyle w:val="a3"/>
        <w:ind w:firstLine="560"/>
      </w:pPr>
      <w:r>
        <w:rPr>
          <w:rFonts w:hint="eastAsia"/>
        </w:rPr>
        <w:lastRenderedPageBreak/>
        <w:t>時</w:t>
      </w:r>
      <w:r>
        <w:rPr>
          <w:rFonts w:hint="eastAsia"/>
        </w:rPr>
        <w:t xml:space="preserve">  </w:t>
      </w:r>
      <w:r>
        <w:rPr>
          <w:rFonts w:hint="eastAsia"/>
        </w:rPr>
        <w:t>間：民國八十六年九月十一日</w:t>
      </w:r>
    </w:p>
    <w:p w:rsidR="00906F9A" w:rsidRDefault="00906F9A" w:rsidP="00906F9A">
      <w:pPr>
        <w:pStyle w:val="a3"/>
        <w:ind w:firstLine="560"/>
      </w:pPr>
      <w:r>
        <w:rPr>
          <w:rFonts w:hint="eastAsia"/>
        </w:rPr>
        <w:t>地</w:t>
      </w:r>
      <w:r>
        <w:rPr>
          <w:rFonts w:hint="eastAsia"/>
        </w:rPr>
        <w:t xml:space="preserve">  </w:t>
      </w:r>
      <w:r>
        <w:rPr>
          <w:rFonts w:hint="eastAsia"/>
        </w:rPr>
        <w:t>點：平鎮國中輔導室</w:t>
      </w:r>
    </w:p>
    <w:p w:rsidR="00906F9A" w:rsidRDefault="00906F9A" w:rsidP="00906F9A">
      <w:pPr>
        <w:pStyle w:val="a3"/>
        <w:ind w:firstLine="560"/>
      </w:pPr>
      <w:r>
        <w:rPr>
          <w:rFonts w:hint="eastAsia"/>
        </w:rPr>
        <w:t>訪問人：宜玲、嘉芬、</w:t>
      </w:r>
      <w:proofErr w:type="gramStart"/>
      <w:r>
        <w:rPr>
          <w:rFonts w:hint="eastAsia"/>
        </w:rPr>
        <w:t>怡</w:t>
      </w:r>
      <w:proofErr w:type="gramEnd"/>
      <w:r>
        <w:rPr>
          <w:rFonts w:hint="eastAsia"/>
        </w:rPr>
        <w:t>秀</w:t>
      </w:r>
    </w:p>
    <w:p w:rsidR="00906F9A" w:rsidRDefault="00906F9A" w:rsidP="00906F9A">
      <w:pPr>
        <w:pStyle w:val="a3"/>
        <w:ind w:firstLine="560"/>
      </w:pPr>
      <w:r>
        <w:rPr>
          <w:rFonts w:hint="eastAsia"/>
        </w:rPr>
        <w:t>受訪人簡介：</w:t>
      </w:r>
    </w:p>
    <w:p w:rsidR="00906F9A" w:rsidRDefault="00906F9A" w:rsidP="00906F9A">
      <w:pPr>
        <w:pStyle w:val="a3"/>
        <w:ind w:firstLine="560"/>
      </w:pPr>
      <w:r>
        <w:rPr>
          <w:rFonts w:hint="eastAsia"/>
        </w:rPr>
        <w:t xml:space="preserve">　　鄭五郎老師，自民國</w:t>
      </w:r>
      <w:r>
        <w:rPr>
          <w:rFonts w:hint="eastAsia"/>
        </w:rPr>
        <w:t>56</w:t>
      </w:r>
      <w:r>
        <w:rPr>
          <w:rFonts w:hint="eastAsia"/>
        </w:rPr>
        <w:t>年</w:t>
      </w:r>
      <w:r>
        <w:rPr>
          <w:rFonts w:hint="eastAsia"/>
        </w:rPr>
        <w:t>9</w:t>
      </w:r>
      <w:r>
        <w:rPr>
          <w:rFonts w:hint="eastAsia"/>
        </w:rPr>
        <w:t>月</w:t>
      </w:r>
      <w:r>
        <w:rPr>
          <w:rFonts w:hint="eastAsia"/>
        </w:rPr>
        <w:t>4</w:t>
      </w:r>
      <w:r>
        <w:rPr>
          <w:rFonts w:hint="eastAsia"/>
        </w:rPr>
        <w:t>日踏入鎮中服務至今已滿三十一年，子孫三代皆受其教誨者比比皆是，真可謂「桃李滿天下」。其取得國中教師資格頗為艱辛：民國</w:t>
      </w:r>
      <w:r>
        <w:rPr>
          <w:rFonts w:hint="eastAsia"/>
        </w:rPr>
        <w:t>56</w:t>
      </w:r>
      <w:r>
        <w:rPr>
          <w:rFonts w:hint="eastAsia"/>
        </w:rPr>
        <w:t>年開始服務，民國</w:t>
      </w:r>
      <w:r>
        <w:rPr>
          <w:rFonts w:hint="eastAsia"/>
        </w:rPr>
        <w:t>63</w:t>
      </w:r>
      <w:r>
        <w:rPr>
          <w:rFonts w:hint="eastAsia"/>
        </w:rPr>
        <w:t>年因未換教師證而成為不合格教師，民國</w:t>
      </w:r>
      <w:r>
        <w:rPr>
          <w:rFonts w:hint="eastAsia"/>
        </w:rPr>
        <w:t>76</w:t>
      </w:r>
      <w:r>
        <w:rPr>
          <w:rFonts w:hint="eastAsia"/>
        </w:rPr>
        <w:t>年修習專業科目、</w:t>
      </w:r>
      <w:r>
        <w:rPr>
          <w:rFonts w:hint="eastAsia"/>
        </w:rPr>
        <w:t>78</w:t>
      </w:r>
      <w:r>
        <w:rPr>
          <w:rFonts w:hint="eastAsia"/>
        </w:rPr>
        <w:t>年修習教育學分，才成為正式教師。鄭師為鎮中盡心盡力達三十餘年，於民國</w:t>
      </w:r>
      <w:r>
        <w:rPr>
          <w:rFonts w:hint="eastAsia"/>
        </w:rPr>
        <w:t>56-62</w:t>
      </w:r>
      <w:r>
        <w:rPr>
          <w:rFonts w:hint="eastAsia"/>
        </w:rPr>
        <w:t>年間，曾協助鎮中訓練球隊，奪得北區排球國中甲組冠軍，</w:t>
      </w:r>
      <w:r>
        <w:rPr>
          <w:rFonts w:hint="eastAsia"/>
        </w:rPr>
        <w:t>62</w:t>
      </w:r>
      <w:r>
        <w:rPr>
          <w:rFonts w:hint="eastAsia"/>
        </w:rPr>
        <w:t>年培訓校隊，獲全國女子壘球比賽冠軍；民國</w:t>
      </w:r>
      <w:r>
        <w:rPr>
          <w:rFonts w:hint="eastAsia"/>
        </w:rPr>
        <w:t>66</w:t>
      </w:r>
      <w:r>
        <w:rPr>
          <w:rFonts w:hint="eastAsia"/>
        </w:rPr>
        <w:t>年至</w:t>
      </w:r>
      <w:r>
        <w:rPr>
          <w:rFonts w:hint="eastAsia"/>
        </w:rPr>
        <w:t>77</w:t>
      </w:r>
      <w:r>
        <w:rPr>
          <w:rFonts w:hint="eastAsia"/>
        </w:rPr>
        <w:t>年之際，共帶領四屆升學班，共三十位優秀學生考上建中和北</w:t>
      </w:r>
      <w:proofErr w:type="gramStart"/>
      <w:r>
        <w:rPr>
          <w:rFonts w:hint="eastAsia"/>
        </w:rPr>
        <w:t>一</w:t>
      </w:r>
      <w:proofErr w:type="gramEnd"/>
      <w:r>
        <w:rPr>
          <w:rFonts w:hint="eastAsia"/>
        </w:rPr>
        <w:t>女，上醫學院者更達</w:t>
      </w:r>
      <w:r>
        <w:rPr>
          <w:rFonts w:hint="eastAsia"/>
        </w:rPr>
        <w:t>13</w:t>
      </w:r>
      <w:r>
        <w:rPr>
          <w:rFonts w:hint="eastAsia"/>
        </w:rPr>
        <w:t>位，真是個為鎮中默默耕耘的老園丁。</w:t>
      </w:r>
    </w:p>
    <w:p w:rsidR="00906F9A" w:rsidRDefault="00906F9A" w:rsidP="00906F9A">
      <w:pPr>
        <w:pStyle w:val="a3"/>
        <w:ind w:firstLine="560"/>
      </w:pPr>
    </w:p>
    <w:p w:rsidR="00906F9A" w:rsidRDefault="00906F9A" w:rsidP="00906F9A">
      <w:pPr>
        <w:pStyle w:val="a3"/>
        <w:ind w:firstLine="560"/>
      </w:pPr>
      <w:r>
        <w:rPr>
          <w:rFonts w:hint="eastAsia"/>
        </w:rPr>
        <w:t>Q</w:t>
      </w:r>
      <w:r>
        <w:rPr>
          <w:rFonts w:hint="eastAsia"/>
        </w:rPr>
        <w:t>：請問老師擔任教職有多久了？</w:t>
      </w:r>
    </w:p>
    <w:p w:rsidR="00906F9A" w:rsidRDefault="00906F9A" w:rsidP="00906F9A">
      <w:pPr>
        <w:pStyle w:val="a3"/>
        <w:ind w:firstLine="560"/>
      </w:pPr>
      <w:r>
        <w:rPr>
          <w:rFonts w:hint="eastAsia"/>
        </w:rPr>
        <w:t>A</w:t>
      </w:r>
      <w:r>
        <w:rPr>
          <w:rFonts w:hint="eastAsia"/>
        </w:rPr>
        <w:t>：</w:t>
      </w:r>
      <w:r>
        <w:rPr>
          <w:rFonts w:hint="eastAsia"/>
        </w:rPr>
        <w:t>31</w:t>
      </w:r>
      <w:r>
        <w:rPr>
          <w:rFonts w:hint="eastAsia"/>
        </w:rPr>
        <w:t>年，今年要領教師節的獎章</w:t>
      </w:r>
      <w:proofErr w:type="gramStart"/>
      <w:r>
        <w:rPr>
          <w:rFonts w:hint="eastAsia"/>
        </w:rPr>
        <w:t>囉</w:t>
      </w:r>
      <w:proofErr w:type="gramEnd"/>
      <w:r>
        <w:rPr>
          <w:rFonts w:hint="eastAsia"/>
        </w:rPr>
        <w:t>。</w:t>
      </w:r>
    </w:p>
    <w:p w:rsidR="00906F9A" w:rsidRDefault="00906F9A" w:rsidP="00906F9A">
      <w:pPr>
        <w:pStyle w:val="a3"/>
        <w:ind w:firstLine="560"/>
      </w:pPr>
      <w:r>
        <w:rPr>
          <w:rFonts w:hint="eastAsia"/>
        </w:rPr>
        <w:t>Q</w:t>
      </w:r>
      <w:r>
        <w:rPr>
          <w:rFonts w:hint="eastAsia"/>
        </w:rPr>
        <w:t>：請問老師是原本就在平鎮國中服務</w:t>
      </w:r>
      <w:r>
        <w:rPr>
          <w:rFonts w:hint="eastAsia"/>
        </w:rPr>
        <w:t>31</w:t>
      </w:r>
      <w:r>
        <w:rPr>
          <w:rFonts w:hint="eastAsia"/>
        </w:rPr>
        <w:t>年迄今嗎？</w:t>
      </w:r>
    </w:p>
    <w:p w:rsidR="00906F9A" w:rsidRDefault="00906F9A" w:rsidP="00906F9A">
      <w:pPr>
        <w:pStyle w:val="a3"/>
        <w:ind w:firstLine="560"/>
      </w:pPr>
      <w:r>
        <w:rPr>
          <w:rFonts w:hint="eastAsia"/>
        </w:rPr>
        <w:t>A</w:t>
      </w:r>
      <w:r>
        <w:rPr>
          <w:rFonts w:hint="eastAsia"/>
        </w:rPr>
        <w:t>：我</w:t>
      </w:r>
      <w:r>
        <w:rPr>
          <w:rFonts w:hint="eastAsia"/>
        </w:rPr>
        <w:t>56</w:t>
      </w:r>
      <w:r>
        <w:rPr>
          <w:rFonts w:hint="eastAsia"/>
        </w:rPr>
        <w:t>年就進入平鎮國中了，但之前也曾在國中待過。</w:t>
      </w:r>
    </w:p>
    <w:p w:rsidR="00906F9A" w:rsidRDefault="00906F9A" w:rsidP="00906F9A">
      <w:pPr>
        <w:pStyle w:val="a3"/>
        <w:ind w:firstLine="560"/>
      </w:pPr>
      <w:r>
        <w:rPr>
          <w:rFonts w:hint="eastAsia"/>
        </w:rPr>
        <w:t>Q</w:t>
      </w:r>
      <w:r>
        <w:rPr>
          <w:rFonts w:hint="eastAsia"/>
        </w:rPr>
        <w:t>：在平鎮國中服務的</w:t>
      </w:r>
      <w:proofErr w:type="gramStart"/>
      <w:r>
        <w:rPr>
          <w:rFonts w:hint="eastAsia"/>
        </w:rPr>
        <w:t>期間，</w:t>
      </w:r>
      <w:proofErr w:type="gramEnd"/>
      <w:r>
        <w:rPr>
          <w:rFonts w:hint="eastAsia"/>
        </w:rPr>
        <w:t>老師是否曾擔任行政工作？</w:t>
      </w:r>
    </w:p>
    <w:p w:rsidR="00906F9A" w:rsidRDefault="00906F9A" w:rsidP="00906F9A">
      <w:pPr>
        <w:pStyle w:val="a3"/>
        <w:ind w:firstLine="560"/>
      </w:pPr>
      <w:r>
        <w:rPr>
          <w:rFonts w:hint="eastAsia"/>
        </w:rPr>
        <w:t>A</w:t>
      </w:r>
      <w:r>
        <w:rPr>
          <w:rFonts w:hint="eastAsia"/>
        </w:rPr>
        <w:t>：組長當了兩年，導師當了</w:t>
      </w:r>
      <w:r>
        <w:rPr>
          <w:rFonts w:hint="eastAsia"/>
        </w:rPr>
        <w:t>29</w:t>
      </w:r>
      <w:r>
        <w:rPr>
          <w:rFonts w:hint="eastAsia"/>
        </w:rPr>
        <w:t>多年。</w:t>
      </w:r>
    </w:p>
    <w:p w:rsidR="00906F9A" w:rsidRDefault="00906F9A" w:rsidP="00906F9A">
      <w:pPr>
        <w:pStyle w:val="a3"/>
        <w:ind w:firstLine="560"/>
      </w:pPr>
      <w:r>
        <w:rPr>
          <w:rFonts w:hint="eastAsia"/>
        </w:rPr>
        <w:t>Q</w:t>
      </w:r>
      <w:r>
        <w:rPr>
          <w:rFonts w:hint="eastAsia"/>
        </w:rPr>
        <w:t>：據說老師是王牌老師，在尚未常態分班之前，老師幾乎都是帶領前段班的學生？</w:t>
      </w:r>
    </w:p>
    <w:p w:rsidR="00906F9A" w:rsidRDefault="00906F9A" w:rsidP="00906F9A">
      <w:pPr>
        <w:pStyle w:val="a3"/>
        <w:ind w:firstLine="560"/>
      </w:pPr>
      <w:r>
        <w:rPr>
          <w:rFonts w:hint="eastAsia"/>
        </w:rPr>
        <w:t>A</w:t>
      </w:r>
      <w:r>
        <w:rPr>
          <w:rFonts w:hint="eastAsia"/>
        </w:rPr>
        <w:t>：不敢當，其實帶任何班級都一樣啦！</w:t>
      </w:r>
    </w:p>
    <w:p w:rsidR="00906F9A" w:rsidRDefault="00906F9A" w:rsidP="00906F9A">
      <w:pPr>
        <w:pStyle w:val="a3"/>
        <w:ind w:firstLine="560"/>
      </w:pPr>
      <w:r>
        <w:rPr>
          <w:rFonts w:hint="eastAsia"/>
        </w:rPr>
        <w:t>Q</w:t>
      </w:r>
      <w:r>
        <w:rPr>
          <w:rFonts w:hint="eastAsia"/>
        </w:rPr>
        <w:t>：請教老師在多年的教學經驗中，常態編班之前後有何不同？</w:t>
      </w:r>
    </w:p>
    <w:p w:rsidR="00906F9A" w:rsidRDefault="00906F9A" w:rsidP="00906F9A">
      <w:pPr>
        <w:pStyle w:val="a3"/>
        <w:ind w:firstLine="560"/>
      </w:pPr>
      <w:r>
        <w:rPr>
          <w:rFonts w:hint="eastAsia"/>
        </w:rPr>
        <w:t>A</w:t>
      </w:r>
      <w:r>
        <w:rPr>
          <w:rFonts w:hint="eastAsia"/>
        </w:rPr>
        <w:t>：平鎮國中施行常態編班已經有</w:t>
      </w:r>
      <w:r>
        <w:rPr>
          <w:rFonts w:hint="eastAsia"/>
        </w:rPr>
        <w:t>10</w:t>
      </w:r>
      <w:r>
        <w:rPr>
          <w:rFonts w:hint="eastAsia"/>
        </w:rPr>
        <w:t>年常態了，只不過從前是「普</w:t>
      </w:r>
      <w:r>
        <w:rPr>
          <w:rFonts w:hint="eastAsia"/>
        </w:rPr>
        <w:lastRenderedPageBreak/>
        <w:t>通常態」，現在是「絕對常態」。</w:t>
      </w:r>
    </w:p>
    <w:p w:rsidR="00906F9A" w:rsidRDefault="00906F9A" w:rsidP="00906F9A">
      <w:pPr>
        <w:pStyle w:val="a3"/>
        <w:ind w:firstLine="560"/>
      </w:pPr>
      <w:r>
        <w:rPr>
          <w:rFonts w:hint="eastAsia"/>
        </w:rPr>
        <w:t>Q</w:t>
      </w:r>
      <w:r>
        <w:rPr>
          <w:rFonts w:hint="eastAsia"/>
        </w:rPr>
        <w:t>：此兩者有何差異？</w:t>
      </w:r>
    </w:p>
    <w:p w:rsidR="00906F9A" w:rsidRDefault="00906F9A" w:rsidP="00906F9A">
      <w:pPr>
        <w:pStyle w:val="a3"/>
        <w:ind w:firstLine="560"/>
      </w:pPr>
      <w:r>
        <w:rPr>
          <w:rFonts w:hint="eastAsia"/>
        </w:rPr>
        <w:t>A</w:t>
      </w:r>
      <w:r>
        <w:rPr>
          <w:rFonts w:hint="eastAsia"/>
        </w:rPr>
        <w:t>：喔！差異蠻大的。「絕對常態」是</w:t>
      </w:r>
      <w:proofErr w:type="gramStart"/>
      <w:r>
        <w:rPr>
          <w:rFonts w:hint="eastAsia"/>
        </w:rPr>
        <w:t>採</w:t>
      </w:r>
      <w:proofErr w:type="gramEnd"/>
      <w:r>
        <w:rPr>
          <w:rFonts w:hint="eastAsia"/>
        </w:rPr>
        <w:t>學生智力測驗的結果，完全呈</w:t>
      </w:r>
      <w:r>
        <w:rPr>
          <w:rFonts w:hint="eastAsia"/>
        </w:rPr>
        <w:t>S</w:t>
      </w:r>
      <w:r>
        <w:rPr>
          <w:rFonts w:hint="eastAsia"/>
        </w:rPr>
        <w:t>型排列，而「普通常態」仍稍有變更；</w:t>
      </w:r>
      <w:proofErr w:type="gramStart"/>
      <w:r>
        <w:rPr>
          <w:rFonts w:hint="eastAsia"/>
        </w:rPr>
        <w:t>再者，</w:t>
      </w:r>
      <w:proofErr w:type="gramEnd"/>
      <w:r>
        <w:rPr>
          <w:rFonts w:hint="eastAsia"/>
        </w:rPr>
        <w:t>從前的學生比較自動自發，現在的學生都很被動，讀，讀書風氣並不盛。</w:t>
      </w:r>
    </w:p>
    <w:p w:rsidR="00906F9A" w:rsidRDefault="00906F9A" w:rsidP="00906F9A">
      <w:pPr>
        <w:pStyle w:val="a3"/>
        <w:ind w:firstLine="560"/>
      </w:pPr>
      <w:r>
        <w:rPr>
          <w:rFonts w:hint="eastAsia"/>
        </w:rPr>
        <w:t>Q</w:t>
      </w:r>
      <w:r>
        <w:rPr>
          <w:rFonts w:hint="eastAsia"/>
        </w:rPr>
        <w:t>：請問老師對於從前的「升學班」與今日的「常態編班」有何看法？</w:t>
      </w:r>
    </w:p>
    <w:p w:rsidR="00906F9A" w:rsidRDefault="00906F9A" w:rsidP="00906F9A">
      <w:pPr>
        <w:pStyle w:val="a3"/>
        <w:ind w:firstLine="560"/>
      </w:pPr>
      <w:r>
        <w:rPr>
          <w:rFonts w:hint="eastAsia"/>
        </w:rPr>
        <w:t>A</w:t>
      </w:r>
      <w:r>
        <w:rPr>
          <w:rFonts w:hint="eastAsia"/>
        </w:rPr>
        <w:t>：以教育的立場而言，應以吳京部長所言之「常態編班」為主無誤，但以教師的施教立場而言，則不大適宜，這也就是孔子曾言之「因材施教」。就以我班</w:t>
      </w:r>
      <w:r>
        <w:rPr>
          <w:rFonts w:hint="eastAsia"/>
        </w:rPr>
        <w:t>--</w:t>
      </w:r>
      <w:r>
        <w:rPr>
          <w:rFonts w:hint="eastAsia"/>
        </w:rPr>
        <w:t>一年五班而言，智力測驗</w:t>
      </w:r>
      <w:r>
        <w:rPr>
          <w:rFonts w:hint="eastAsia"/>
        </w:rPr>
        <w:t>100</w:t>
      </w:r>
      <w:r>
        <w:rPr>
          <w:rFonts w:hint="eastAsia"/>
        </w:rPr>
        <w:t>分有三個，最低者</w:t>
      </w:r>
      <w:r>
        <w:rPr>
          <w:rFonts w:hint="eastAsia"/>
        </w:rPr>
        <w:t>48</w:t>
      </w:r>
      <w:r>
        <w:rPr>
          <w:rFonts w:hint="eastAsia"/>
        </w:rPr>
        <w:t>分，程度參差不齊，老師如想補充更深入的教材並不容易，因此只能折衷施教。總括而言，表面上是常態編班，然而國中教育實是走下坡。我並不是否定「常態編班」，而是因為從前某些學校常把資源分配給前段班學生，造成「升學班」與「放牛班」之差異，其實「</w:t>
      </w:r>
      <w:proofErr w:type="gramStart"/>
      <w:r>
        <w:rPr>
          <w:rFonts w:hint="eastAsia"/>
        </w:rPr>
        <w:t>前後段分班</w:t>
      </w:r>
      <w:proofErr w:type="gramEnd"/>
      <w:r>
        <w:rPr>
          <w:rFonts w:hint="eastAsia"/>
        </w:rPr>
        <w:t>」並無不好，而是視校方、老師的態度而定。教育部長只因「一位」學生投書</w:t>
      </w:r>
      <w:r>
        <w:rPr>
          <w:rFonts w:hint="eastAsia"/>
        </w:rPr>
        <w:t>--</w:t>
      </w:r>
      <w:r>
        <w:rPr>
          <w:rFonts w:hint="eastAsia"/>
        </w:rPr>
        <w:t>「今天你放棄我，明天我就放棄你」，就否定國中以往的教學方式，並以此大題小作，以自己對子女的施教方式為例，說明常態編班的益處，試問，現今社會上有多少個吳京？其子女資質之佳，有幾人可比得上？</w:t>
      </w:r>
    </w:p>
    <w:p w:rsidR="00906F9A" w:rsidRDefault="00906F9A" w:rsidP="00906F9A">
      <w:pPr>
        <w:pStyle w:val="a3"/>
        <w:ind w:firstLine="560"/>
      </w:pPr>
      <w:r>
        <w:rPr>
          <w:rFonts w:hint="eastAsia"/>
        </w:rPr>
        <w:t>Q</w:t>
      </w:r>
      <w:r>
        <w:rPr>
          <w:rFonts w:hint="eastAsia"/>
        </w:rPr>
        <w:t>：老師曾有帶後段班的經驗嗎？</w:t>
      </w:r>
    </w:p>
    <w:p w:rsidR="00906F9A" w:rsidRDefault="00906F9A" w:rsidP="00906F9A">
      <w:pPr>
        <w:pStyle w:val="a3"/>
        <w:ind w:firstLine="560"/>
      </w:pPr>
      <w:r>
        <w:rPr>
          <w:rFonts w:hint="eastAsia"/>
        </w:rPr>
        <w:t>A</w:t>
      </w:r>
      <w:r>
        <w:rPr>
          <w:rFonts w:hint="eastAsia"/>
        </w:rPr>
        <w:t>：有啊！已經帶過十幾年</w:t>
      </w:r>
      <w:proofErr w:type="gramStart"/>
      <w:r>
        <w:rPr>
          <w:rFonts w:hint="eastAsia"/>
        </w:rPr>
        <w:t>囉</w:t>
      </w:r>
      <w:proofErr w:type="gramEnd"/>
      <w:r>
        <w:rPr>
          <w:rFonts w:hint="eastAsia"/>
        </w:rPr>
        <w:t>！</w:t>
      </w:r>
    </w:p>
    <w:p w:rsidR="00906F9A" w:rsidRDefault="00906F9A" w:rsidP="00906F9A">
      <w:pPr>
        <w:pStyle w:val="a3"/>
        <w:ind w:firstLine="560"/>
      </w:pPr>
      <w:r>
        <w:rPr>
          <w:rFonts w:hint="eastAsia"/>
        </w:rPr>
        <w:t>Q</w:t>
      </w:r>
      <w:r>
        <w:rPr>
          <w:rFonts w:hint="eastAsia"/>
        </w:rPr>
        <w:t>：老師當時會覺得上課十分辛苦嗎？</w:t>
      </w:r>
    </w:p>
    <w:p w:rsidR="00906F9A" w:rsidRDefault="00906F9A" w:rsidP="00906F9A">
      <w:pPr>
        <w:pStyle w:val="a3"/>
        <w:ind w:firstLine="560"/>
      </w:pPr>
      <w:r>
        <w:rPr>
          <w:rFonts w:hint="eastAsia"/>
        </w:rPr>
        <w:t>A</w:t>
      </w:r>
      <w:r>
        <w:rPr>
          <w:rFonts w:hint="eastAsia"/>
        </w:rPr>
        <w:t>：不會，看你怎麼帶領了！學生需要什麼，老師就盡力給予，例如考試成績可達</w:t>
      </w:r>
      <w:r>
        <w:rPr>
          <w:rFonts w:hint="eastAsia"/>
        </w:rPr>
        <w:t>90</w:t>
      </w:r>
      <w:r>
        <w:rPr>
          <w:rFonts w:hint="eastAsia"/>
        </w:rPr>
        <w:t>分以上的同學，就可因其需要，適時補充豐富的教材；平時考試成績不佳的同學，只希望他盡力就好，量力而為就可！此即「因材施教」。當今教育部提倡「有教無類」、「免試升學」，</w:t>
      </w:r>
      <w:r>
        <w:rPr>
          <w:rFonts w:hint="eastAsia"/>
        </w:rPr>
        <w:lastRenderedPageBreak/>
        <w:t>其實學生就較不讀書了！上位者通常沒考慮到社會現狀。</w:t>
      </w:r>
    </w:p>
    <w:p w:rsidR="00906F9A" w:rsidRDefault="00906F9A" w:rsidP="00906F9A">
      <w:pPr>
        <w:pStyle w:val="a3"/>
        <w:ind w:firstLine="560"/>
      </w:pPr>
      <w:r>
        <w:rPr>
          <w:rFonts w:hint="eastAsia"/>
        </w:rPr>
        <w:t>Q</w:t>
      </w:r>
      <w:r>
        <w:rPr>
          <w:rFonts w:hint="eastAsia"/>
        </w:rPr>
        <w:t>：老師的教學經驗既是如此豐富，可否請老師跟我們分享您教學過程中，印象比較深刻的經驗？</w:t>
      </w:r>
    </w:p>
    <w:p w:rsidR="00906F9A" w:rsidRDefault="00906F9A" w:rsidP="00906F9A">
      <w:pPr>
        <w:pStyle w:val="a3"/>
        <w:ind w:firstLine="560"/>
      </w:pPr>
      <w:r>
        <w:rPr>
          <w:rFonts w:hint="eastAsia"/>
        </w:rPr>
        <w:t>A</w:t>
      </w:r>
      <w:r>
        <w:rPr>
          <w:rFonts w:hint="eastAsia"/>
        </w:rPr>
        <w:t>：肯讀書的學生我就多給予一些，例如，從前我當導師時，曾在聯考前將學生帶至家中居住，那一屆班上同學考上北聯多達</w:t>
      </w:r>
      <w:r>
        <w:rPr>
          <w:rFonts w:hint="eastAsia"/>
        </w:rPr>
        <w:t>30</w:t>
      </w:r>
      <w:r>
        <w:rPr>
          <w:rFonts w:hint="eastAsia"/>
        </w:rPr>
        <w:t>多名。因此良好的教學是需學生、環境、老師共同配合才行。但現在則不行，因學生太被動，常常連作業都遲交，更遑論求知慾的強盛了。我覺得當今社會現況中，能力分班的存在問題倒是其次，嚴重的是，在校不守規矩者無法管理，因為現在的學生不能打、不能罵，學生高興就來學校，不高興就蹺課，根本無法管理。</w:t>
      </w:r>
    </w:p>
    <w:p w:rsidR="00906F9A" w:rsidRDefault="00906F9A" w:rsidP="00906F9A">
      <w:pPr>
        <w:pStyle w:val="a3"/>
        <w:ind w:firstLine="560"/>
      </w:pPr>
      <w:r>
        <w:rPr>
          <w:rFonts w:hint="eastAsia"/>
        </w:rPr>
        <w:t>Q</w:t>
      </w:r>
      <w:r>
        <w:rPr>
          <w:rFonts w:hint="eastAsia"/>
        </w:rPr>
        <w:t>：請問老師對這些行為偏差的學生，以什麼方式教導？</w:t>
      </w:r>
    </w:p>
    <w:p w:rsidR="00906F9A" w:rsidRDefault="00906F9A" w:rsidP="00906F9A">
      <w:pPr>
        <w:pStyle w:val="a3"/>
        <w:ind w:firstLine="560"/>
      </w:pPr>
      <w:r>
        <w:rPr>
          <w:rFonts w:hint="eastAsia"/>
        </w:rPr>
        <w:t>A</w:t>
      </w:r>
      <w:r>
        <w:rPr>
          <w:rFonts w:hint="eastAsia"/>
        </w:rPr>
        <w:t>：只能諄諄教誨、循循善誘，以「溫和」、「忍耐」的方式看待。</w:t>
      </w:r>
    </w:p>
    <w:p w:rsidR="00906F9A" w:rsidRDefault="00906F9A" w:rsidP="00906F9A">
      <w:pPr>
        <w:pStyle w:val="a3"/>
        <w:ind w:firstLine="560"/>
      </w:pPr>
      <w:r>
        <w:rPr>
          <w:rFonts w:hint="eastAsia"/>
        </w:rPr>
        <w:t>Q</w:t>
      </w:r>
      <w:r>
        <w:rPr>
          <w:rFonts w:hint="eastAsia"/>
        </w:rPr>
        <w:t>：老師曾體罰過學生嗎？</w:t>
      </w:r>
    </w:p>
    <w:p w:rsidR="00906F9A" w:rsidRDefault="00906F9A" w:rsidP="00906F9A">
      <w:pPr>
        <w:pStyle w:val="a3"/>
        <w:ind w:firstLine="560"/>
      </w:pPr>
      <w:r>
        <w:rPr>
          <w:rFonts w:hint="eastAsia"/>
        </w:rPr>
        <w:t>A</w:t>
      </w:r>
      <w:r>
        <w:rPr>
          <w:rFonts w:hint="eastAsia"/>
        </w:rPr>
        <w:t>：有的。十幾年來，我都會和學生約法三章，如果學生犯錯，第一次原諒、第二次則是警告，</w:t>
      </w:r>
      <w:proofErr w:type="gramStart"/>
      <w:r>
        <w:rPr>
          <w:rFonts w:hint="eastAsia"/>
        </w:rPr>
        <w:t>第三次若他</w:t>
      </w:r>
      <w:proofErr w:type="gramEnd"/>
      <w:r>
        <w:rPr>
          <w:rFonts w:hint="eastAsia"/>
        </w:rPr>
        <w:t>仍再犯就需處罰。</w:t>
      </w:r>
    </w:p>
    <w:p w:rsidR="00906F9A" w:rsidRDefault="00906F9A" w:rsidP="00906F9A">
      <w:pPr>
        <w:pStyle w:val="a3"/>
        <w:ind w:firstLine="560"/>
      </w:pPr>
      <w:r>
        <w:rPr>
          <w:rFonts w:hint="eastAsia"/>
        </w:rPr>
        <w:t>Q</w:t>
      </w:r>
      <w:r>
        <w:rPr>
          <w:rFonts w:hint="eastAsia"/>
        </w:rPr>
        <w:t>：老師認為體罰的方式對學生有效嗎？</w:t>
      </w:r>
    </w:p>
    <w:p w:rsidR="00906F9A" w:rsidRDefault="00906F9A" w:rsidP="00906F9A">
      <w:pPr>
        <w:pStyle w:val="a3"/>
        <w:ind w:firstLine="560"/>
      </w:pPr>
      <w:r>
        <w:rPr>
          <w:rFonts w:hint="eastAsia"/>
        </w:rPr>
        <w:t>A</w:t>
      </w:r>
      <w:r>
        <w:rPr>
          <w:rFonts w:hint="eastAsia"/>
        </w:rPr>
        <w:t>：有啊！現代的父母太溺愛學生，捨不得打，因而小孩作錯事常得寸進尺，不知悔改，像陳進興、高天民等罪犯，他們師長也都是施行「愛的教育」的年代，但結果呢？這是教育立場的問題。</w:t>
      </w:r>
    </w:p>
    <w:p w:rsidR="00906F9A" w:rsidRDefault="00906F9A" w:rsidP="00906F9A">
      <w:pPr>
        <w:pStyle w:val="a3"/>
        <w:ind w:firstLine="560"/>
      </w:pPr>
      <w:r>
        <w:rPr>
          <w:rFonts w:hint="eastAsia"/>
        </w:rPr>
        <w:t>Q</w:t>
      </w:r>
      <w:r>
        <w:rPr>
          <w:rFonts w:hint="eastAsia"/>
        </w:rPr>
        <w:t>：那麼老師是否對人本教育很</w:t>
      </w:r>
      <w:proofErr w:type="gramStart"/>
      <w:r>
        <w:rPr>
          <w:rFonts w:hint="eastAsia"/>
        </w:rPr>
        <w:t>不</w:t>
      </w:r>
      <w:proofErr w:type="gramEnd"/>
      <w:r>
        <w:rPr>
          <w:rFonts w:hint="eastAsia"/>
        </w:rPr>
        <w:t>苟同？</w:t>
      </w:r>
    </w:p>
    <w:p w:rsidR="00906F9A" w:rsidRDefault="00906F9A" w:rsidP="00906F9A">
      <w:pPr>
        <w:pStyle w:val="a3"/>
        <w:ind w:firstLine="560"/>
      </w:pPr>
      <w:r>
        <w:rPr>
          <w:rFonts w:hint="eastAsia"/>
        </w:rPr>
        <w:t>A</w:t>
      </w:r>
      <w:r>
        <w:rPr>
          <w:rFonts w:hint="eastAsia"/>
        </w:rPr>
        <w:t>：我對於所謂的「人本教育」乃</w:t>
      </w:r>
      <w:proofErr w:type="gramStart"/>
      <w:r>
        <w:rPr>
          <w:rFonts w:hint="eastAsia"/>
        </w:rPr>
        <w:t>採</w:t>
      </w:r>
      <w:proofErr w:type="gramEnd"/>
      <w:r>
        <w:rPr>
          <w:rFonts w:hint="eastAsia"/>
        </w:rPr>
        <w:t>否定的態度，因為太尊重學生，反而</w:t>
      </w:r>
      <w:proofErr w:type="gramStart"/>
      <w:r>
        <w:rPr>
          <w:rFonts w:hint="eastAsia"/>
        </w:rPr>
        <w:t>使其爬到</w:t>
      </w:r>
      <w:proofErr w:type="gramEnd"/>
      <w:r>
        <w:rPr>
          <w:rFonts w:hint="eastAsia"/>
        </w:rPr>
        <w:t>老師的頭上，更加不守規矩。如我班上的學生，陳</w:t>
      </w:r>
      <w:proofErr w:type="gramStart"/>
      <w:r>
        <w:rPr>
          <w:rFonts w:hint="eastAsia"/>
        </w:rPr>
        <w:t>＊＊</w:t>
      </w:r>
      <w:proofErr w:type="gramEnd"/>
      <w:r>
        <w:rPr>
          <w:rFonts w:hint="eastAsia"/>
        </w:rPr>
        <w:t>，她喜歡就來，不高興就走，還曾欺騙老師，藉此不來學校上課。「人本教育會」如也能至國中任教，相信他們的看法將為之改觀。</w:t>
      </w:r>
    </w:p>
    <w:p w:rsidR="00906F9A" w:rsidRDefault="00906F9A" w:rsidP="00906F9A">
      <w:pPr>
        <w:pStyle w:val="a3"/>
        <w:ind w:firstLine="560"/>
      </w:pPr>
      <w:r>
        <w:rPr>
          <w:rFonts w:hint="eastAsia"/>
        </w:rPr>
        <w:t>Q</w:t>
      </w:r>
      <w:r>
        <w:rPr>
          <w:rFonts w:hint="eastAsia"/>
        </w:rPr>
        <w:t>：假設政策上並無「不能施行體罰」的限制，老師將會如何管理學生？</w:t>
      </w:r>
    </w:p>
    <w:p w:rsidR="00906F9A" w:rsidRDefault="00906F9A" w:rsidP="00906F9A">
      <w:pPr>
        <w:pStyle w:val="a3"/>
        <w:ind w:firstLine="560"/>
      </w:pPr>
      <w:r>
        <w:rPr>
          <w:rFonts w:hint="eastAsia"/>
        </w:rPr>
        <w:lastRenderedPageBreak/>
        <w:t>A</w:t>
      </w:r>
      <w:r>
        <w:rPr>
          <w:rFonts w:hint="eastAsia"/>
        </w:rPr>
        <w:t>：我將採取「嚴厲的管教」方式，如果學生犯錯，將給予他機會來改過，如果再犯，就</w:t>
      </w:r>
      <w:proofErr w:type="gramStart"/>
      <w:r>
        <w:rPr>
          <w:rFonts w:hint="eastAsia"/>
        </w:rPr>
        <w:t>採</w:t>
      </w:r>
      <w:proofErr w:type="gramEnd"/>
      <w:r>
        <w:rPr>
          <w:rFonts w:hint="eastAsia"/>
        </w:rPr>
        <w:t>嚴厲的方式管教。因為「養不教，父之過；教不嚴，師之</w:t>
      </w:r>
      <w:proofErr w:type="gramStart"/>
      <w:r>
        <w:rPr>
          <w:rFonts w:hint="eastAsia"/>
        </w:rPr>
        <w:t>惰</w:t>
      </w:r>
      <w:proofErr w:type="gramEnd"/>
      <w:r>
        <w:rPr>
          <w:rFonts w:hint="eastAsia"/>
        </w:rPr>
        <w:t>」。</w:t>
      </w:r>
    </w:p>
    <w:p w:rsidR="00906F9A" w:rsidRDefault="00906F9A" w:rsidP="00906F9A">
      <w:pPr>
        <w:pStyle w:val="a3"/>
        <w:ind w:firstLine="560"/>
      </w:pPr>
      <w:r>
        <w:rPr>
          <w:rFonts w:hint="eastAsia"/>
        </w:rPr>
        <w:t>Q</w:t>
      </w:r>
      <w:r>
        <w:rPr>
          <w:rFonts w:hint="eastAsia"/>
        </w:rPr>
        <w:t>：在老師體罰學生的過程中，是否也曾受到家長的反對？</w:t>
      </w:r>
    </w:p>
    <w:p w:rsidR="00906F9A" w:rsidRDefault="00906F9A" w:rsidP="00906F9A">
      <w:pPr>
        <w:pStyle w:val="a3"/>
        <w:ind w:firstLine="560"/>
      </w:pPr>
      <w:r>
        <w:rPr>
          <w:rFonts w:hint="eastAsia"/>
        </w:rPr>
        <w:t>A</w:t>
      </w:r>
      <w:r>
        <w:rPr>
          <w:rFonts w:hint="eastAsia"/>
        </w:rPr>
        <w:t>：有，不過我會事先瞭解學生的家庭的狀況，並和家長溝通，倘若家長極不贊同，我就不施行。因此家長對於我的「體罰」態度，並無強烈的反對情形出現。</w:t>
      </w:r>
    </w:p>
    <w:p w:rsidR="00906F9A" w:rsidRDefault="00906F9A" w:rsidP="00906F9A">
      <w:pPr>
        <w:pStyle w:val="a3"/>
        <w:ind w:firstLine="560"/>
      </w:pPr>
      <w:r>
        <w:rPr>
          <w:rFonts w:hint="eastAsia"/>
        </w:rPr>
        <w:t>Q</w:t>
      </w:r>
      <w:r>
        <w:rPr>
          <w:rFonts w:hint="eastAsia"/>
        </w:rPr>
        <w:t>：請問老師</w:t>
      </w:r>
      <w:proofErr w:type="gramStart"/>
      <w:r>
        <w:rPr>
          <w:rFonts w:hint="eastAsia"/>
        </w:rPr>
        <w:t>有無曾因</w:t>
      </w:r>
      <w:proofErr w:type="gramEnd"/>
      <w:r>
        <w:rPr>
          <w:rFonts w:hint="eastAsia"/>
        </w:rPr>
        <w:t>體罰，而使學生日後人格發展上有著不良的影響？</w:t>
      </w:r>
    </w:p>
    <w:p w:rsidR="00906F9A" w:rsidRDefault="00906F9A" w:rsidP="00906F9A">
      <w:pPr>
        <w:pStyle w:val="a3"/>
        <w:ind w:firstLine="560"/>
      </w:pPr>
      <w:r>
        <w:rPr>
          <w:rFonts w:hint="eastAsia"/>
        </w:rPr>
        <w:t>A</w:t>
      </w:r>
      <w:r>
        <w:rPr>
          <w:rFonts w:hint="eastAsia"/>
        </w:rPr>
        <w:t>：我認為沒有，就以我為例，從前父母對我乃</w:t>
      </w:r>
      <w:proofErr w:type="gramStart"/>
      <w:r>
        <w:rPr>
          <w:rFonts w:hint="eastAsia"/>
        </w:rPr>
        <w:t>採</w:t>
      </w:r>
      <w:proofErr w:type="gramEnd"/>
      <w:r>
        <w:rPr>
          <w:rFonts w:hint="eastAsia"/>
        </w:rPr>
        <w:t>先原諒（初犯）後處罰（累犯）的方式管教，因而養成我日後「忍讓」的習慣，不會和別人爭執。</w:t>
      </w:r>
      <w:r>
        <w:rPr>
          <w:rFonts w:hint="eastAsia"/>
        </w:rPr>
        <w:t xml:space="preserve"> </w:t>
      </w:r>
    </w:p>
    <w:p w:rsidR="00906F9A" w:rsidRDefault="00906F9A" w:rsidP="00906F9A">
      <w:pPr>
        <w:pStyle w:val="a3"/>
        <w:ind w:firstLine="560"/>
      </w:pPr>
      <w:proofErr w:type="gramStart"/>
      <w:r>
        <w:rPr>
          <w:rFonts w:hint="eastAsia"/>
        </w:rPr>
        <w:t>再者，</w:t>
      </w:r>
      <w:proofErr w:type="gramEnd"/>
      <w:r>
        <w:rPr>
          <w:rFonts w:hint="eastAsia"/>
        </w:rPr>
        <w:t>記得國小時老師常因我考試未達一定標準而處罰我，現在想想反而覺得很感激他。我的母親從前在世時也常說：「小孩子的骨骼要端正，皮肉痛並沒有關係。」這句話十分有道理，反觀現在大家所提倡的愛的教育，根本是行不通的。而我從前學生的第三代也</w:t>
      </w:r>
      <w:proofErr w:type="gramStart"/>
      <w:r>
        <w:rPr>
          <w:rFonts w:hint="eastAsia"/>
        </w:rPr>
        <w:t>在本班</w:t>
      </w:r>
      <w:proofErr w:type="gramEnd"/>
      <w:r>
        <w:rPr>
          <w:rFonts w:hint="eastAsia"/>
        </w:rPr>
        <w:t>（一年五班），他們家長對於我的教學方式並無異議。</w:t>
      </w:r>
    </w:p>
    <w:p w:rsidR="00906F9A" w:rsidRDefault="00906F9A" w:rsidP="00906F9A">
      <w:pPr>
        <w:pStyle w:val="a3"/>
        <w:ind w:firstLine="560"/>
      </w:pPr>
      <w:r>
        <w:rPr>
          <w:rFonts w:hint="eastAsia"/>
        </w:rPr>
        <w:t>Q</w:t>
      </w:r>
      <w:r>
        <w:rPr>
          <w:rFonts w:hint="eastAsia"/>
        </w:rPr>
        <w:t>：因此老師對於「民主方式」無法改變學生行為的偏差時，就會改</w:t>
      </w:r>
      <w:proofErr w:type="gramStart"/>
      <w:r>
        <w:rPr>
          <w:rFonts w:hint="eastAsia"/>
        </w:rPr>
        <w:t>採</w:t>
      </w:r>
      <w:proofErr w:type="gramEnd"/>
      <w:r>
        <w:rPr>
          <w:rFonts w:hint="eastAsia"/>
        </w:rPr>
        <w:t>嚴厲的體罰方式管教了？</w:t>
      </w:r>
    </w:p>
    <w:p w:rsidR="00906F9A" w:rsidRDefault="00906F9A" w:rsidP="00906F9A">
      <w:pPr>
        <w:pStyle w:val="a3"/>
        <w:ind w:firstLine="560"/>
      </w:pPr>
      <w:r>
        <w:rPr>
          <w:rFonts w:hint="eastAsia"/>
        </w:rPr>
        <w:t>A</w:t>
      </w:r>
      <w:r>
        <w:rPr>
          <w:rFonts w:hint="eastAsia"/>
        </w:rPr>
        <w:t>：是的，我體罰學生乃基於關心，假設學生抽煙、賭博我不及時管教，只是規勸的話，學生是不可能根除壞習慣的。</w:t>
      </w:r>
      <w:r>
        <w:rPr>
          <w:rFonts w:hint="eastAsia"/>
        </w:rPr>
        <w:t xml:space="preserve"> </w:t>
      </w:r>
    </w:p>
    <w:p w:rsidR="00906F9A" w:rsidRDefault="00906F9A" w:rsidP="00906F9A">
      <w:pPr>
        <w:pStyle w:val="a3"/>
        <w:ind w:firstLine="560"/>
      </w:pPr>
      <w:r>
        <w:rPr>
          <w:rFonts w:hint="eastAsia"/>
        </w:rPr>
        <w:t>Q</w:t>
      </w:r>
      <w:r>
        <w:rPr>
          <w:rFonts w:hint="eastAsia"/>
        </w:rPr>
        <w:t>：由於國</w:t>
      </w:r>
      <w:proofErr w:type="gramStart"/>
      <w:r>
        <w:rPr>
          <w:rFonts w:hint="eastAsia"/>
        </w:rPr>
        <w:t>一</w:t>
      </w:r>
      <w:proofErr w:type="gramEnd"/>
      <w:r>
        <w:rPr>
          <w:rFonts w:hint="eastAsia"/>
        </w:rPr>
        <w:t>新生正處於國小與國中的過渡期，請問老師如何帶領國</w:t>
      </w:r>
      <w:proofErr w:type="gramStart"/>
      <w:r>
        <w:rPr>
          <w:rFonts w:hint="eastAsia"/>
        </w:rPr>
        <w:t>一</w:t>
      </w:r>
      <w:proofErr w:type="gramEnd"/>
      <w:r>
        <w:rPr>
          <w:rFonts w:hint="eastAsia"/>
        </w:rPr>
        <w:t>新生的讀書風氣以及班級氣氛呢？</w:t>
      </w:r>
    </w:p>
    <w:p w:rsidR="00906F9A" w:rsidRDefault="00906F9A" w:rsidP="00906F9A">
      <w:pPr>
        <w:pStyle w:val="a3"/>
        <w:ind w:firstLine="560"/>
      </w:pPr>
      <w:r>
        <w:rPr>
          <w:rFonts w:hint="eastAsia"/>
        </w:rPr>
        <w:t>A</w:t>
      </w:r>
      <w:r>
        <w:rPr>
          <w:rFonts w:hint="eastAsia"/>
        </w:rPr>
        <w:t>：導師帶班和軍中排長帶兵作戰一樣緊張、刺激、複雜，因此老師必須具備全方位的智識、技能、經驗以及掌握學生心理的能力，因此我的經營原則首先需從老師本身以身作則作起，身教與言教並重，</w:t>
      </w:r>
      <w:r>
        <w:rPr>
          <w:rFonts w:hint="eastAsia"/>
        </w:rPr>
        <w:lastRenderedPageBreak/>
        <w:t>建立權威體制，例如不遲到早退、早上七點整就到校陪伴學生、注重自己的服裝儀容等等，給學生一個良好的榜樣，糾正學生的生活習慣也就容易了。</w:t>
      </w:r>
      <w:proofErr w:type="gramStart"/>
      <w:r>
        <w:rPr>
          <w:rFonts w:hint="eastAsia"/>
        </w:rPr>
        <w:t>此外，</w:t>
      </w:r>
      <w:proofErr w:type="gramEnd"/>
      <w:r>
        <w:rPr>
          <w:rFonts w:hint="eastAsia"/>
        </w:rPr>
        <w:t>軟硬兼施，賞罰分明；</w:t>
      </w:r>
      <w:proofErr w:type="gramStart"/>
      <w:r>
        <w:rPr>
          <w:rFonts w:hint="eastAsia"/>
        </w:rPr>
        <w:t>全班分為數</w:t>
      </w:r>
      <w:proofErr w:type="gramEnd"/>
      <w:r>
        <w:rPr>
          <w:rFonts w:hint="eastAsia"/>
        </w:rPr>
        <w:t>組，以期能凝聚競爭心、企圖心和榮譽心；</w:t>
      </w:r>
      <w:proofErr w:type="gramStart"/>
      <w:r>
        <w:rPr>
          <w:rFonts w:hint="eastAsia"/>
        </w:rPr>
        <w:t>再者，</w:t>
      </w:r>
      <w:proofErr w:type="gramEnd"/>
      <w:r>
        <w:rPr>
          <w:rFonts w:hint="eastAsia"/>
        </w:rPr>
        <w:t>我常鼓勵孩子培養獨立的思考能力，對於他們的日常生活細節也非常注意，與他們的生活打成一片，是他們的老師，也是他們的朋友。</w:t>
      </w:r>
      <w:proofErr w:type="gramStart"/>
      <w:r>
        <w:rPr>
          <w:rFonts w:hint="eastAsia"/>
        </w:rPr>
        <w:t>總之，</w:t>
      </w:r>
      <w:proofErr w:type="gramEnd"/>
      <w:r>
        <w:rPr>
          <w:rFonts w:hint="eastAsia"/>
        </w:rPr>
        <w:t>導師也只能諄諄教誨、慢慢開導了！</w:t>
      </w:r>
    </w:p>
    <w:p w:rsidR="00906F9A" w:rsidRDefault="00906F9A" w:rsidP="00906F9A">
      <w:pPr>
        <w:pStyle w:val="a3"/>
        <w:ind w:firstLine="560"/>
      </w:pPr>
      <w:r>
        <w:rPr>
          <w:rFonts w:hint="eastAsia"/>
        </w:rPr>
        <w:t>我常常覺得，社會上會出現如此紛亂的狀況，並非常態</w:t>
      </w:r>
      <w:proofErr w:type="gramStart"/>
      <w:r>
        <w:rPr>
          <w:rFonts w:hint="eastAsia"/>
        </w:rPr>
        <w:t>編班未施行</w:t>
      </w:r>
      <w:proofErr w:type="gramEnd"/>
      <w:r>
        <w:rPr>
          <w:rFonts w:hint="eastAsia"/>
        </w:rPr>
        <w:t>導致某些學生被放棄，而是老師管理學生的態度問題、責任問題，吳京部長並未正視此一現象。</w:t>
      </w:r>
    </w:p>
    <w:p w:rsidR="00906F9A" w:rsidRDefault="00906F9A" w:rsidP="00906F9A">
      <w:pPr>
        <w:pStyle w:val="a3"/>
        <w:ind w:firstLine="560"/>
      </w:pPr>
      <w:r>
        <w:rPr>
          <w:rFonts w:hint="eastAsia"/>
        </w:rPr>
        <w:t>Q</w:t>
      </w:r>
      <w:r>
        <w:rPr>
          <w:rFonts w:hint="eastAsia"/>
        </w:rPr>
        <w:t>：請問老師的教育理念為何？</w:t>
      </w:r>
    </w:p>
    <w:p w:rsidR="00906F9A" w:rsidRDefault="00906F9A" w:rsidP="00906F9A">
      <w:pPr>
        <w:pStyle w:val="a3"/>
        <w:ind w:firstLine="560"/>
      </w:pPr>
      <w:r>
        <w:rPr>
          <w:rFonts w:hint="eastAsia"/>
        </w:rPr>
        <w:t>A</w:t>
      </w:r>
      <w:r>
        <w:rPr>
          <w:rFonts w:hint="eastAsia"/>
        </w:rPr>
        <w:t>：「以身作則」吧！</w:t>
      </w:r>
    </w:p>
    <w:p w:rsidR="00906F9A" w:rsidRDefault="00906F9A" w:rsidP="00906F9A">
      <w:pPr>
        <w:pStyle w:val="a3"/>
        <w:ind w:firstLine="560"/>
      </w:pPr>
      <w:r>
        <w:rPr>
          <w:rFonts w:hint="eastAsia"/>
        </w:rPr>
        <w:t>Q</w:t>
      </w:r>
      <w:r>
        <w:rPr>
          <w:rFonts w:hint="eastAsia"/>
        </w:rPr>
        <w:t>：請問老師從民國</w:t>
      </w:r>
      <w:r>
        <w:rPr>
          <w:rFonts w:hint="eastAsia"/>
        </w:rPr>
        <w:t>56</w:t>
      </w:r>
      <w:r>
        <w:rPr>
          <w:rFonts w:hint="eastAsia"/>
        </w:rPr>
        <w:t>年執教鞭至今，對教育的想法有無任何改變？</w:t>
      </w:r>
    </w:p>
    <w:p w:rsidR="00906F9A" w:rsidRDefault="00906F9A" w:rsidP="00906F9A">
      <w:pPr>
        <w:pStyle w:val="a3"/>
        <w:ind w:firstLine="560"/>
      </w:pPr>
      <w:r>
        <w:rPr>
          <w:rFonts w:hint="eastAsia"/>
        </w:rPr>
        <w:t>A</w:t>
      </w:r>
      <w:r>
        <w:rPr>
          <w:rFonts w:hint="eastAsia"/>
        </w:rPr>
        <w:t>：我覺得當今社會的變遷，致使人與人之間產生疏離感，教育本身也成為買賣式教育，就算老師付出再多，家長也不會感激，根本毫無感情。如果讓我再次選擇，我可能不會執教鞭。</w:t>
      </w:r>
    </w:p>
    <w:p w:rsidR="00906F9A" w:rsidRDefault="00906F9A" w:rsidP="00906F9A">
      <w:pPr>
        <w:pStyle w:val="a3"/>
        <w:ind w:firstLine="560"/>
      </w:pPr>
      <w:r>
        <w:rPr>
          <w:rFonts w:hint="eastAsia"/>
        </w:rPr>
        <w:t>Q</w:t>
      </w:r>
      <w:r>
        <w:rPr>
          <w:rFonts w:hint="eastAsia"/>
        </w:rPr>
        <w:t>：請問老師的教師生涯如何？有無一定的</w:t>
      </w:r>
      <w:proofErr w:type="gramStart"/>
      <w:r>
        <w:rPr>
          <w:rFonts w:hint="eastAsia"/>
        </w:rPr>
        <w:t>規</w:t>
      </w:r>
      <w:proofErr w:type="gramEnd"/>
      <w:r>
        <w:rPr>
          <w:rFonts w:hint="eastAsia"/>
        </w:rPr>
        <w:t>畫？</w:t>
      </w:r>
    </w:p>
    <w:p w:rsidR="00906F9A" w:rsidRDefault="00906F9A" w:rsidP="00906F9A">
      <w:pPr>
        <w:pStyle w:val="a3"/>
        <w:ind w:firstLine="560"/>
      </w:pPr>
      <w:r>
        <w:rPr>
          <w:rFonts w:hint="eastAsia"/>
        </w:rPr>
        <w:t>A</w:t>
      </w:r>
      <w:r>
        <w:rPr>
          <w:rFonts w:hint="eastAsia"/>
        </w:rPr>
        <w:t>：我當初執教是因家庭以務農為生，且父母年事已高，當老師可以一邊執教、一邊照顧家庭，因此我才選擇從事教職，那過程可真辛苦</w:t>
      </w:r>
      <w:proofErr w:type="gramStart"/>
      <w:r>
        <w:rPr>
          <w:rFonts w:hint="eastAsia"/>
        </w:rPr>
        <w:t>囉</w:t>
      </w:r>
      <w:proofErr w:type="gramEnd"/>
      <w:r>
        <w:rPr>
          <w:rFonts w:hint="eastAsia"/>
        </w:rPr>
        <w:t>！我是中興大學農經系畢業的，自</w:t>
      </w:r>
      <w:r>
        <w:rPr>
          <w:rFonts w:hint="eastAsia"/>
        </w:rPr>
        <w:t>56</w:t>
      </w:r>
      <w:r>
        <w:rPr>
          <w:rFonts w:hint="eastAsia"/>
        </w:rPr>
        <w:t>年開始服務，然而我只有技職學校的畢業證書，到了民國</w:t>
      </w:r>
      <w:r>
        <w:rPr>
          <w:rFonts w:hint="eastAsia"/>
        </w:rPr>
        <w:t>63</w:t>
      </w:r>
      <w:r>
        <w:rPr>
          <w:rFonts w:hint="eastAsia"/>
        </w:rPr>
        <w:t>年，學校因行政疏忽未幫我換證，所以自民國</w:t>
      </w:r>
      <w:r>
        <w:rPr>
          <w:rFonts w:hint="eastAsia"/>
        </w:rPr>
        <w:t>63</w:t>
      </w:r>
      <w:r>
        <w:rPr>
          <w:rFonts w:hint="eastAsia"/>
        </w:rPr>
        <w:t>年起，我成了不合格教師，此後我就以試用教師的身分於</w:t>
      </w:r>
      <w:r>
        <w:rPr>
          <w:rFonts w:hint="eastAsia"/>
        </w:rPr>
        <w:t>76</w:t>
      </w:r>
      <w:r>
        <w:rPr>
          <w:rFonts w:hint="eastAsia"/>
        </w:rPr>
        <w:t>年修習專業科目，</w:t>
      </w:r>
      <w:r>
        <w:rPr>
          <w:rFonts w:hint="eastAsia"/>
        </w:rPr>
        <w:t>78</w:t>
      </w:r>
      <w:r>
        <w:rPr>
          <w:rFonts w:hint="eastAsia"/>
        </w:rPr>
        <w:t>年修習教育學分、</w:t>
      </w:r>
      <w:r>
        <w:rPr>
          <w:rFonts w:hint="eastAsia"/>
        </w:rPr>
        <w:t>81</w:t>
      </w:r>
      <w:r>
        <w:rPr>
          <w:rFonts w:hint="eastAsia"/>
        </w:rPr>
        <w:t>年讀研究所成了當時班上第二高齡的學生。將來準備</w:t>
      </w:r>
      <w:r>
        <w:rPr>
          <w:rFonts w:hint="eastAsia"/>
        </w:rPr>
        <w:t>50</w:t>
      </w:r>
      <w:r>
        <w:rPr>
          <w:rFonts w:hint="eastAsia"/>
        </w:rPr>
        <w:t>歲時退休，回家種種田、釣釣魚、養養雞鴨，做自己想做的事。對於教師生涯的</w:t>
      </w:r>
      <w:proofErr w:type="gramStart"/>
      <w:r>
        <w:rPr>
          <w:rFonts w:hint="eastAsia"/>
        </w:rPr>
        <w:t>規</w:t>
      </w:r>
      <w:proofErr w:type="gramEnd"/>
      <w:r>
        <w:rPr>
          <w:rFonts w:hint="eastAsia"/>
        </w:rPr>
        <w:t>畫，我並無雄心大志，只求盡心、盡力。</w:t>
      </w:r>
    </w:p>
    <w:p w:rsidR="00906F9A" w:rsidRDefault="00906F9A" w:rsidP="00906F9A">
      <w:pPr>
        <w:pStyle w:val="a3"/>
        <w:ind w:firstLine="560"/>
      </w:pPr>
      <w:r>
        <w:rPr>
          <w:rFonts w:hint="eastAsia"/>
        </w:rPr>
        <w:lastRenderedPageBreak/>
        <w:t>Q</w:t>
      </w:r>
      <w:r>
        <w:rPr>
          <w:rFonts w:hint="eastAsia"/>
        </w:rPr>
        <w:t>：請問老師對於即將踏出校門、執教鞭的我們有何建議？</w:t>
      </w:r>
    </w:p>
    <w:p w:rsidR="00906F9A" w:rsidRDefault="00906F9A" w:rsidP="00906F9A">
      <w:pPr>
        <w:pStyle w:val="a3"/>
        <w:ind w:firstLine="560"/>
      </w:pPr>
      <w:r>
        <w:rPr>
          <w:rFonts w:hint="eastAsia"/>
        </w:rPr>
        <w:t>A</w:t>
      </w:r>
      <w:r>
        <w:rPr>
          <w:rFonts w:hint="eastAsia"/>
        </w:rPr>
        <w:t>：女孩子從事教職是不錯的選擇，工作穩定、假期多，又可照顧家庭，對於經濟不景氣的現代而言，是個很好的選擇。如能多唸書、多充實自己將更好。</w:t>
      </w:r>
    </w:p>
    <w:p w:rsidR="00906F9A" w:rsidRDefault="00906F9A" w:rsidP="00906F9A">
      <w:pPr>
        <w:pStyle w:val="a3"/>
        <w:ind w:firstLine="560"/>
      </w:pPr>
    </w:p>
    <w:p w:rsidR="00906F9A" w:rsidRDefault="00906F9A" w:rsidP="00906F9A">
      <w:pPr>
        <w:pStyle w:val="a3"/>
        <w:ind w:firstLine="560"/>
      </w:pPr>
      <w:r>
        <w:t xml:space="preserve"> </w:t>
      </w:r>
    </w:p>
    <w:p w:rsidR="00906F9A" w:rsidRDefault="00906F9A" w:rsidP="00906F9A">
      <w:pPr>
        <w:pStyle w:val="a3"/>
        <w:ind w:firstLine="560"/>
      </w:pPr>
      <w:r>
        <w:rPr>
          <w:rFonts w:hint="eastAsia"/>
        </w:rPr>
        <w:t>目錄</w:t>
      </w:r>
    </w:p>
    <w:p w:rsidR="00906F9A" w:rsidRDefault="00906F9A" w:rsidP="00906F9A">
      <w:pPr>
        <w:pStyle w:val="a3"/>
        <w:ind w:firstLine="560"/>
      </w:pPr>
      <w:r>
        <w:rPr>
          <w:rFonts w:hint="eastAsia"/>
        </w:rPr>
        <w:t>第一章：我的教育理念</w:t>
      </w:r>
      <w:r>
        <w:rPr>
          <w:rFonts w:hint="eastAsia"/>
        </w:rPr>
        <w:tab/>
        <w:t>1</w:t>
      </w:r>
    </w:p>
    <w:p w:rsidR="00906F9A" w:rsidRDefault="00906F9A" w:rsidP="00906F9A">
      <w:pPr>
        <w:pStyle w:val="a3"/>
        <w:ind w:firstLine="560"/>
      </w:pPr>
      <w:r>
        <w:rPr>
          <w:rFonts w:hint="eastAsia"/>
        </w:rPr>
        <w:t>第一</w:t>
      </w:r>
      <w:r w:rsidR="008A1A51">
        <w:rPr>
          <w:rFonts w:hint="eastAsia"/>
        </w:rPr>
        <w:t>節、</w:t>
      </w:r>
      <w:proofErr w:type="gramStart"/>
      <w:r>
        <w:rPr>
          <w:rFonts w:hint="eastAsia"/>
        </w:rPr>
        <w:t>受訪老理念</w:t>
      </w:r>
      <w:proofErr w:type="gramEnd"/>
      <w:r>
        <w:rPr>
          <w:rFonts w:hint="eastAsia"/>
        </w:rPr>
        <w:t>分析</w:t>
      </w:r>
      <w:r>
        <w:rPr>
          <w:rFonts w:hint="eastAsia"/>
        </w:rPr>
        <w:tab/>
        <w:t>1</w:t>
      </w:r>
    </w:p>
    <w:p w:rsidR="00906F9A" w:rsidRDefault="00906F9A" w:rsidP="00906F9A">
      <w:pPr>
        <w:pStyle w:val="a3"/>
        <w:ind w:firstLine="560"/>
      </w:pPr>
      <w:r>
        <w:rPr>
          <w:rFonts w:hint="eastAsia"/>
        </w:rPr>
        <w:t>一、對體罰的看法</w:t>
      </w:r>
      <w:r>
        <w:rPr>
          <w:rFonts w:hint="eastAsia"/>
        </w:rPr>
        <w:tab/>
        <w:t>1</w:t>
      </w:r>
    </w:p>
    <w:p w:rsidR="00906F9A" w:rsidRDefault="00906F9A" w:rsidP="00906F9A">
      <w:pPr>
        <w:pStyle w:val="a3"/>
        <w:ind w:firstLine="560"/>
      </w:pPr>
      <w:r>
        <w:rPr>
          <w:rFonts w:hint="eastAsia"/>
        </w:rPr>
        <w:t>（一）體罰有原則</w:t>
      </w:r>
      <w:r>
        <w:rPr>
          <w:rFonts w:hint="eastAsia"/>
        </w:rPr>
        <w:tab/>
        <w:t>1</w:t>
      </w:r>
    </w:p>
    <w:p w:rsidR="00906F9A" w:rsidRDefault="00906F9A" w:rsidP="00906F9A">
      <w:pPr>
        <w:pStyle w:val="a3"/>
        <w:ind w:firstLine="560"/>
      </w:pPr>
      <w:r>
        <w:rPr>
          <w:rFonts w:hint="eastAsia"/>
        </w:rPr>
        <w:t>（二）骨骼端正重於皮肉之痛</w:t>
      </w:r>
      <w:r>
        <w:rPr>
          <w:rFonts w:hint="eastAsia"/>
        </w:rPr>
        <w:tab/>
        <w:t>2</w:t>
      </w:r>
    </w:p>
    <w:p w:rsidR="00906F9A" w:rsidRDefault="00906F9A" w:rsidP="00906F9A">
      <w:pPr>
        <w:pStyle w:val="a3"/>
        <w:ind w:firstLine="560"/>
      </w:pPr>
      <w:r>
        <w:rPr>
          <w:rFonts w:hint="eastAsia"/>
        </w:rPr>
        <w:t>（三）愛的教育行不通</w:t>
      </w:r>
      <w:r>
        <w:rPr>
          <w:rFonts w:hint="eastAsia"/>
        </w:rPr>
        <w:tab/>
        <w:t>2</w:t>
      </w:r>
    </w:p>
    <w:p w:rsidR="00906F9A" w:rsidRDefault="00906F9A" w:rsidP="00906F9A">
      <w:pPr>
        <w:pStyle w:val="a3"/>
        <w:ind w:firstLine="560"/>
      </w:pPr>
      <w:r>
        <w:rPr>
          <w:rFonts w:hint="eastAsia"/>
        </w:rPr>
        <w:t>二、對能力分班的看法</w:t>
      </w:r>
      <w:r>
        <w:rPr>
          <w:rFonts w:hint="eastAsia"/>
        </w:rPr>
        <w:tab/>
        <w:t>2</w:t>
      </w:r>
    </w:p>
    <w:p w:rsidR="00906F9A" w:rsidRDefault="00906F9A" w:rsidP="00906F9A">
      <w:pPr>
        <w:pStyle w:val="a3"/>
        <w:ind w:firstLine="560"/>
      </w:pPr>
      <w:r>
        <w:rPr>
          <w:rFonts w:hint="eastAsia"/>
        </w:rPr>
        <w:t>（一）「有教無類」要先建立在「因材施教」上</w:t>
      </w:r>
      <w:r>
        <w:rPr>
          <w:rFonts w:hint="eastAsia"/>
        </w:rPr>
        <w:tab/>
        <w:t>2</w:t>
      </w:r>
    </w:p>
    <w:p w:rsidR="00906F9A" w:rsidRDefault="00906F9A" w:rsidP="00906F9A">
      <w:pPr>
        <w:pStyle w:val="a3"/>
        <w:ind w:firstLine="560"/>
      </w:pPr>
      <w:r>
        <w:rPr>
          <w:rFonts w:hint="eastAsia"/>
        </w:rPr>
        <w:t>（二）真正的問題在於老師的態度</w:t>
      </w:r>
      <w:r>
        <w:rPr>
          <w:rFonts w:hint="eastAsia"/>
        </w:rPr>
        <w:tab/>
        <w:t>3</w:t>
      </w:r>
    </w:p>
    <w:p w:rsidR="00906F9A" w:rsidRDefault="00906F9A" w:rsidP="00906F9A">
      <w:pPr>
        <w:pStyle w:val="a3"/>
        <w:ind w:firstLine="560"/>
      </w:pPr>
      <w:r>
        <w:rPr>
          <w:rFonts w:hint="eastAsia"/>
        </w:rPr>
        <w:t>第二</w:t>
      </w:r>
      <w:r w:rsidR="008A1A51">
        <w:rPr>
          <w:rFonts w:hint="eastAsia"/>
        </w:rPr>
        <w:t>節、</w:t>
      </w:r>
      <w:r>
        <w:rPr>
          <w:rFonts w:hint="eastAsia"/>
        </w:rPr>
        <w:t>我的教育理念及產生背景</w:t>
      </w:r>
      <w:r>
        <w:rPr>
          <w:rFonts w:hint="eastAsia"/>
        </w:rPr>
        <w:tab/>
        <w:t>3</w:t>
      </w:r>
    </w:p>
    <w:p w:rsidR="00906F9A" w:rsidRDefault="00906F9A" w:rsidP="00906F9A">
      <w:pPr>
        <w:pStyle w:val="a3"/>
        <w:ind w:firstLine="560"/>
      </w:pPr>
      <w:r>
        <w:rPr>
          <w:rFonts w:hint="eastAsia"/>
        </w:rPr>
        <w:t>第三</w:t>
      </w:r>
      <w:r w:rsidR="008A1A51">
        <w:rPr>
          <w:rFonts w:hint="eastAsia"/>
        </w:rPr>
        <w:t>節、</w:t>
      </w:r>
      <w:r>
        <w:rPr>
          <w:rFonts w:hint="eastAsia"/>
        </w:rPr>
        <w:t>本報告擬探討的重點</w:t>
      </w:r>
      <w:r>
        <w:rPr>
          <w:rFonts w:hint="eastAsia"/>
        </w:rPr>
        <w:tab/>
        <w:t>5</w:t>
      </w:r>
    </w:p>
    <w:p w:rsidR="00906F9A" w:rsidRDefault="00906F9A" w:rsidP="00906F9A">
      <w:pPr>
        <w:pStyle w:val="a3"/>
        <w:ind w:firstLine="560"/>
      </w:pPr>
      <w:r>
        <w:rPr>
          <w:rFonts w:hint="eastAsia"/>
        </w:rPr>
        <w:t>第二章：理念探討</w:t>
      </w:r>
      <w:r>
        <w:rPr>
          <w:rFonts w:hint="eastAsia"/>
        </w:rPr>
        <w:tab/>
        <w:t>7</w:t>
      </w:r>
    </w:p>
    <w:p w:rsidR="00906F9A" w:rsidRDefault="00906F9A" w:rsidP="00906F9A">
      <w:pPr>
        <w:pStyle w:val="a3"/>
        <w:ind w:firstLine="560"/>
      </w:pPr>
      <w:r>
        <w:rPr>
          <w:rFonts w:hint="eastAsia"/>
        </w:rPr>
        <w:t>第一</w:t>
      </w:r>
      <w:r w:rsidR="008A1A51">
        <w:rPr>
          <w:rFonts w:hint="eastAsia"/>
        </w:rPr>
        <w:t>節、</w:t>
      </w:r>
      <w:r>
        <w:rPr>
          <w:rFonts w:hint="eastAsia"/>
        </w:rPr>
        <w:t>道德與道德教育</w:t>
      </w:r>
      <w:r>
        <w:rPr>
          <w:rFonts w:hint="eastAsia"/>
        </w:rPr>
        <w:tab/>
        <w:t>7</w:t>
      </w:r>
    </w:p>
    <w:p w:rsidR="00906F9A" w:rsidRDefault="00906F9A" w:rsidP="00906F9A">
      <w:pPr>
        <w:pStyle w:val="a3"/>
        <w:ind w:firstLine="560"/>
      </w:pPr>
      <w:r>
        <w:rPr>
          <w:rFonts w:hint="eastAsia"/>
        </w:rPr>
        <w:t>一、道德</w:t>
      </w:r>
      <w:r>
        <w:rPr>
          <w:rFonts w:hint="eastAsia"/>
        </w:rPr>
        <w:tab/>
        <w:t>7</w:t>
      </w:r>
    </w:p>
    <w:p w:rsidR="00906F9A" w:rsidRDefault="00906F9A" w:rsidP="00906F9A">
      <w:pPr>
        <w:pStyle w:val="a3"/>
        <w:ind w:firstLine="560"/>
      </w:pPr>
      <w:r>
        <w:rPr>
          <w:rFonts w:hint="eastAsia"/>
        </w:rPr>
        <w:t>二、價值觀</w:t>
      </w:r>
      <w:r>
        <w:rPr>
          <w:rFonts w:hint="eastAsia"/>
        </w:rPr>
        <w:tab/>
        <w:t>8</w:t>
      </w:r>
    </w:p>
    <w:p w:rsidR="00906F9A" w:rsidRDefault="00906F9A" w:rsidP="00906F9A">
      <w:pPr>
        <w:pStyle w:val="a3"/>
        <w:ind w:firstLine="560"/>
      </w:pPr>
      <w:r>
        <w:rPr>
          <w:rFonts w:hint="eastAsia"/>
        </w:rPr>
        <w:t>三、道德與價值觀的關係</w:t>
      </w:r>
      <w:r>
        <w:rPr>
          <w:rFonts w:hint="eastAsia"/>
        </w:rPr>
        <w:tab/>
        <w:t>8</w:t>
      </w:r>
    </w:p>
    <w:p w:rsidR="00906F9A" w:rsidRDefault="00906F9A" w:rsidP="00906F9A">
      <w:pPr>
        <w:pStyle w:val="a3"/>
        <w:ind w:firstLine="560"/>
      </w:pPr>
      <w:r>
        <w:rPr>
          <w:rFonts w:hint="eastAsia"/>
        </w:rPr>
        <w:lastRenderedPageBreak/>
        <w:t>（一）儒家的道德教育</w:t>
      </w:r>
      <w:r>
        <w:rPr>
          <w:rFonts w:hint="eastAsia"/>
        </w:rPr>
        <w:tab/>
        <w:t>10</w:t>
      </w:r>
    </w:p>
    <w:p w:rsidR="00906F9A" w:rsidRDefault="00906F9A" w:rsidP="00906F9A">
      <w:pPr>
        <w:pStyle w:val="a3"/>
        <w:ind w:firstLine="560"/>
      </w:pPr>
      <w:r>
        <w:rPr>
          <w:rFonts w:hint="eastAsia"/>
        </w:rPr>
        <w:t>（二）西方的倫理學研究</w:t>
      </w:r>
      <w:r>
        <w:rPr>
          <w:rFonts w:hint="eastAsia"/>
        </w:rPr>
        <w:tab/>
        <w:t>11</w:t>
      </w:r>
    </w:p>
    <w:p w:rsidR="00906F9A" w:rsidRDefault="00906F9A" w:rsidP="00906F9A">
      <w:pPr>
        <w:pStyle w:val="a3"/>
        <w:ind w:firstLine="560"/>
      </w:pPr>
      <w:r>
        <w:rPr>
          <w:rFonts w:hint="eastAsia"/>
        </w:rPr>
        <w:t>（三）從認知到實踐</w:t>
      </w:r>
      <w:r>
        <w:rPr>
          <w:rFonts w:hint="eastAsia"/>
        </w:rPr>
        <w:tab/>
        <w:t>12</w:t>
      </w:r>
    </w:p>
    <w:p w:rsidR="00906F9A" w:rsidRDefault="00906F9A" w:rsidP="00906F9A">
      <w:pPr>
        <w:pStyle w:val="a3"/>
        <w:ind w:firstLine="560"/>
      </w:pPr>
      <w:r>
        <w:rPr>
          <w:rFonts w:hint="eastAsia"/>
        </w:rPr>
        <w:t>第二</w:t>
      </w:r>
      <w:r w:rsidR="008A1A51">
        <w:rPr>
          <w:rFonts w:hint="eastAsia"/>
        </w:rPr>
        <w:t>節、</w:t>
      </w:r>
      <w:r>
        <w:rPr>
          <w:rFonts w:hint="eastAsia"/>
        </w:rPr>
        <w:t>教師的道德素養</w:t>
      </w:r>
      <w:r>
        <w:rPr>
          <w:rFonts w:hint="eastAsia"/>
        </w:rPr>
        <w:tab/>
        <w:t>13</w:t>
      </w:r>
    </w:p>
    <w:p w:rsidR="00906F9A" w:rsidRDefault="00906F9A" w:rsidP="00906F9A">
      <w:pPr>
        <w:pStyle w:val="a3"/>
        <w:ind w:firstLine="560"/>
      </w:pPr>
      <w:r>
        <w:rPr>
          <w:rFonts w:hint="eastAsia"/>
        </w:rPr>
        <w:t>一、目前社會對於教師的道德要求</w:t>
      </w:r>
      <w:r>
        <w:rPr>
          <w:rFonts w:hint="eastAsia"/>
        </w:rPr>
        <w:tab/>
        <w:t>13</w:t>
      </w:r>
    </w:p>
    <w:p w:rsidR="00906F9A" w:rsidRDefault="00906F9A" w:rsidP="00906F9A">
      <w:pPr>
        <w:pStyle w:val="a3"/>
        <w:ind w:firstLine="560"/>
      </w:pPr>
      <w:r>
        <w:rPr>
          <w:rFonts w:hint="eastAsia"/>
        </w:rPr>
        <w:t>二、教師本身對於自身的道德要求</w:t>
      </w:r>
      <w:r>
        <w:rPr>
          <w:rFonts w:hint="eastAsia"/>
        </w:rPr>
        <w:tab/>
        <w:t>14</w:t>
      </w:r>
    </w:p>
    <w:p w:rsidR="00906F9A" w:rsidRDefault="00906F9A" w:rsidP="00906F9A">
      <w:pPr>
        <w:pStyle w:val="a3"/>
        <w:ind w:firstLine="560"/>
      </w:pPr>
      <w:r>
        <w:rPr>
          <w:rFonts w:hint="eastAsia"/>
        </w:rPr>
        <w:t>第三</w:t>
      </w:r>
      <w:r w:rsidR="008A1A51">
        <w:rPr>
          <w:rFonts w:hint="eastAsia"/>
        </w:rPr>
        <w:t>節、</w:t>
      </w:r>
      <w:r>
        <w:rPr>
          <w:rFonts w:hint="eastAsia"/>
        </w:rPr>
        <w:t>學生</w:t>
      </w:r>
      <w:r>
        <w:rPr>
          <w:rFonts w:hint="eastAsia"/>
        </w:rPr>
        <w:tab/>
        <w:t>16</w:t>
      </w:r>
    </w:p>
    <w:p w:rsidR="00906F9A" w:rsidRDefault="00906F9A" w:rsidP="00906F9A">
      <w:pPr>
        <w:pStyle w:val="a3"/>
        <w:ind w:firstLine="560"/>
      </w:pPr>
      <w:r>
        <w:rPr>
          <w:rFonts w:hint="eastAsia"/>
        </w:rPr>
        <w:t>一、青少年的心理發展階段</w:t>
      </w:r>
      <w:r>
        <w:rPr>
          <w:rFonts w:hint="eastAsia"/>
        </w:rPr>
        <w:tab/>
        <w:t>16</w:t>
      </w:r>
    </w:p>
    <w:p w:rsidR="00906F9A" w:rsidRDefault="00906F9A" w:rsidP="00906F9A">
      <w:pPr>
        <w:pStyle w:val="a3"/>
        <w:ind w:firstLine="560"/>
      </w:pPr>
      <w:r>
        <w:rPr>
          <w:rFonts w:hint="eastAsia"/>
        </w:rPr>
        <w:t>（一）皮亞傑的道德發展階段</w:t>
      </w:r>
      <w:r>
        <w:rPr>
          <w:rFonts w:hint="eastAsia"/>
        </w:rPr>
        <w:tab/>
        <w:t>16</w:t>
      </w:r>
    </w:p>
    <w:p w:rsidR="00906F9A" w:rsidRDefault="00906F9A" w:rsidP="00906F9A">
      <w:pPr>
        <w:pStyle w:val="a3"/>
        <w:ind w:firstLine="560"/>
      </w:pPr>
      <w:r>
        <w:rPr>
          <w:rFonts w:hint="eastAsia"/>
        </w:rPr>
        <w:t>（二）柯爾保的道德判斷發展層次</w:t>
      </w:r>
      <w:r>
        <w:rPr>
          <w:rFonts w:hint="eastAsia"/>
        </w:rPr>
        <w:tab/>
        <w:t>17</w:t>
      </w:r>
    </w:p>
    <w:p w:rsidR="00906F9A" w:rsidRDefault="00906F9A" w:rsidP="00906F9A">
      <w:pPr>
        <w:pStyle w:val="a3"/>
        <w:ind w:firstLine="560"/>
      </w:pPr>
      <w:r>
        <w:rPr>
          <w:rFonts w:hint="eastAsia"/>
        </w:rPr>
        <w:t>二、影響道德判斷發展的因素</w:t>
      </w:r>
      <w:r>
        <w:rPr>
          <w:rFonts w:hint="eastAsia"/>
        </w:rPr>
        <w:tab/>
        <w:t>18</w:t>
      </w:r>
    </w:p>
    <w:p w:rsidR="00906F9A" w:rsidRDefault="00906F9A" w:rsidP="00906F9A">
      <w:pPr>
        <w:pStyle w:val="a3"/>
        <w:ind w:firstLine="560"/>
      </w:pPr>
      <w:r>
        <w:rPr>
          <w:rFonts w:hint="eastAsia"/>
        </w:rPr>
        <w:t>（一）年齡</w:t>
      </w:r>
      <w:r>
        <w:rPr>
          <w:rFonts w:hint="eastAsia"/>
        </w:rPr>
        <w:tab/>
        <w:t>19</w:t>
      </w:r>
    </w:p>
    <w:p w:rsidR="00906F9A" w:rsidRDefault="00906F9A" w:rsidP="00906F9A">
      <w:pPr>
        <w:pStyle w:val="a3"/>
        <w:ind w:firstLine="560"/>
      </w:pPr>
      <w:r>
        <w:rPr>
          <w:rFonts w:hint="eastAsia"/>
        </w:rPr>
        <w:t>（二）智力</w:t>
      </w:r>
      <w:r>
        <w:rPr>
          <w:rFonts w:hint="eastAsia"/>
        </w:rPr>
        <w:tab/>
        <w:t>19</w:t>
      </w:r>
    </w:p>
    <w:p w:rsidR="00906F9A" w:rsidRDefault="00906F9A" w:rsidP="00906F9A">
      <w:pPr>
        <w:pStyle w:val="a3"/>
        <w:ind w:firstLine="560"/>
      </w:pPr>
      <w:r>
        <w:rPr>
          <w:rFonts w:hint="eastAsia"/>
        </w:rPr>
        <w:t>（三）家庭的社經地位</w:t>
      </w:r>
      <w:r>
        <w:rPr>
          <w:rFonts w:hint="eastAsia"/>
        </w:rPr>
        <w:tab/>
        <w:t>19</w:t>
      </w:r>
    </w:p>
    <w:p w:rsidR="00906F9A" w:rsidRDefault="00906F9A" w:rsidP="00906F9A">
      <w:pPr>
        <w:pStyle w:val="a3"/>
        <w:ind w:firstLine="560"/>
      </w:pPr>
      <w:r>
        <w:rPr>
          <w:rFonts w:hint="eastAsia"/>
        </w:rPr>
        <w:t>三、價值觀念的發展</w:t>
      </w:r>
      <w:r>
        <w:rPr>
          <w:rFonts w:hint="eastAsia"/>
        </w:rPr>
        <w:tab/>
        <w:t>20</w:t>
      </w:r>
    </w:p>
    <w:p w:rsidR="00906F9A" w:rsidRDefault="00906F9A" w:rsidP="00906F9A">
      <w:pPr>
        <w:pStyle w:val="a3"/>
        <w:ind w:firstLine="560"/>
      </w:pPr>
      <w:r>
        <w:rPr>
          <w:rFonts w:hint="eastAsia"/>
        </w:rPr>
        <w:t>（一）價值觀形成的階段</w:t>
      </w:r>
      <w:r>
        <w:rPr>
          <w:rFonts w:hint="eastAsia"/>
        </w:rPr>
        <w:tab/>
        <w:t>20</w:t>
      </w:r>
    </w:p>
    <w:p w:rsidR="00906F9A" w:rsidRDefault="00906F9A" w:rsidP="00906F9A">
      <w:pPr>
        <w:pStyle w:val="a3"/>
        <w:ind w:firstLine="560"/>
      </w:pPr>
      <w:r>
        <w:rPr>
          <w:rFonts w:hint="eastAsia"/>
        </w:rPr>
        <w:t>（二）青少年的價值取向</w:t>
      </w:r>
      <w:r>
        <w:rPr>
          <w:rFonts w:hint="eastAsia"/>
        </w:rPr>
        <w:tab/>
        <w:t>20</w:t>
      </w:r>
    </w:p>
    <w:p w:rsidR="00906F9A" w:rsidRDefault="00906F9A" w:rsidP="00906F9A">
      <w:pPr>
        <w:pStyle w:val="a3"/>
        <w:ind w:firstLine="560"/>
      </w:pPr>
      <w:r>
        <w:rPr>
          <w:rFonts w:hint="eastAsia"/>
        </w:rPr>
        <w:t>（三）家庭與價值觀的形成</w:t>
      </w:r>
      <w:r>
        <w:rPr>
          <w:rFonts w:hint="eastAsia"/>
        </w:rPr>
        <w:tab/>
        <w:t>21</w:t>
      </w:r>
    </w:p>
    <w:p w:rsidR="00906F9A" w:rsidRDefault="00906F9A" w:rsidP="00906F9A">
      <w:pPr>
        <w:pStyle w:val="a3"/>
        <w:ind w:firstLine="560"/>
      </w:pPr>
      <w:r>
        <w:rPr>
          <w:rFonts w:hint="eastAsia"/>
        </w:rPr>
        <w:t>第三章：理念的落實</w:t>
      </w:r>
      <w:r>
        <w:rPr>
          <w:rFonts w:hint="eastAsia"/>
        </w:rPr>
        <w:tab/>
        <w:t>23</w:t>
      </w:r>
    </w:p>
    <w:p w:rsidR="00906F9A" w:rsidRDefault="00906F9A" w:rsidP="00906F9A">
      <w:pPr>
        <w:pStyle w:val="a3"/>
        <w:ind w:firstLine="560"/>
      </w:pPr>
      <w:r>
        <w:rPr>
          <w:rFonts w:hint="eastAsia"/>
        </w:rPr>
        <w:t>第一</w:t>
      </w:r>
      <w:r w:rsidR="008A1A51">
        <w:rPr>
          <w:rFonts w:hint="eastAsia"/>
        </w:rPr>
        <w:t>節、</w:t>
      </w:r>
      <w:r>
        <w:rPr>
          <w:rFonts w:hint="eastAsia"/>
        </w:rPr>
        <w:t>知行合一的自我教育工作</w:t>
      </w:r>
      <w:r>
        <w:rPr>
          <w:rFonts w:hint="eastAsia"/>
        </w:rPr>
        <w:tab/>
        <w:t>23</w:t>
      </w:r>
    </w:p>
    <w:p w:rsidR="00906F9A" w:rsidRDefault="00906F9A" w:rsidP="00906F9A">
      <w:pPr>
        <w:pStyle w:val="a3"/>
        <w:ind w:firstLine="560"/>
      </w:pPr>
      <w:r>
        <w:rPr>
          <w:rFonts w:hint="eastAsia"/>
        </w:rPr>
        <w:t>一、道德</w:t>
      </w:r>
      <w:r>
        <w:rPr>
          <w:rFonts w:hint="eastAsia"/>
        </w:rPr>
        <w:t>V.S.</w:t>
      </w:r>
      <w:r>
        <w:rPr>
          <w:rFonts w:hint="eastAsia"/>
        </w:rPr>
        <w:t>不道德</w:t>
      </w:r>
      <w:r>
        <w:rPr>
          <w:rFonts w:hint="eastAsia"/>
        </w:rPr>
        <w:tab/>
        <w:t>23</w:t>
      </w:r>
    </w:p>
    <w:p w:rsidR="00906F9A" w:rsidRDefault="00906F9A" w:rsidP="00906F9A">
      <w:pPr>
        <w:pStyle w:val="a3"/>
        <w:ind w:firstLine="560"/>
      </w:pPr>
      <w:r>
        <w:rPr>
          <w:rFonts w:hint="eastAsia"/>
        </w:rPr>
        <w:t>二、知行合一</w:t>
      </w:r>
      <w:r>
        <w:rPr>
          <w:rFonts w:hint="eastAsia"/>
        </w:rPr>
        <w:tab/>
        <w:t>25</w:t>
      </w:r>
    </w:p>
    <w:p w:rsidR="00906F9A" w:rsidRDefault="00906F9A" w:rsidP="00906F9A">
      <w:pPr>
        <w:pStyle w:val="a3"/>
        <w:ind w:firstLine="560"/>
      </w:pPr>
      <w:r>
        <w:rPr>
          <w:rFonts w:hint="eastAsia"/>
        </w:rPr>
        <w:t>第二</w:t>
      </w:r>
      <w:r w:rsidR="008A1A51">
        <w:rPr>
          <w:rFonts w:hint="eastAsia"/>
        </w:rPr>
        <w:t>節、</w:t>
      </w:r>
      <w:r>
        <w:rPr>
          <w:rFonts w:hint="eastAsia"/>
        </w:rPr>
        <w:t>老師對學生的人格養成</w:t>
      </w:r>
      <w:r>
        <w:rPr>
          <w:rFonts w:hint="eastAsia"/>
        </w:rPr>
        <w:tab/>
        <w:t>25</w:t>
      </w:r>
    </w:p>
    <w:p w:rsidR="00906F9A" w:rsidRDefault="00906F9A" w:rsidP="00906F9A">
      <w:pPr>
        <w:pStyle w:val="a3"/>
        <w:ind w:firstLine="560"/>
      </w:pPr>
      <w:r>
        <w:rPr>
          <w:rFonts w:hint="eastAsia"/>
        </w:rPr>
        <w:lastRenderedPageBreak/>
        <w:t>一、對青少年的道德教育</w:t>
      </w:r>
      <w:r>
        <w:rPr>
          <w:rFonts w:hint="eastAsia"/>
        </w:rPr>
        <w:tab/>
        <w:t>26</w:t>
      </w:r>
    </w:p>
    <w:p w:rsidR="00906F9A" w:rsidRDefault="00906F9A" w:rsidP="00906F9A">
      <w:pPr>
        <w:pStyle w:val="a3"/>
        <w:ind w:firstLine="560"/>
      </w:pPr>
      <w:r>
        <w:rPr>
          <w:rFonts w:hint="eastAsia"/>
        </w:rPr>
        <w:t>（一）獎懲式</w:t>
      </w:r>
      <w:r>
        <w:rPr>
          <w:rFonts w:hint="eastAsia"/>
        </w:rPr>
        <w:tab/>
        <w:t>26</w:t>
      </w:r>
    </w:p>
    <w:p w:rsidR="00906F9A" w:rsidRDefault="00906F9A" w:rsidP="00906F9A">
      <w:pPr>
        <w:pStyle w:val="a3"/>
        <w:ind w:firstLine="560"/>
      </w:pPr>
      <w:r>
        <w:rPr>
          <w:rFonts w:hint="eastAsia"/>
        </w:rPr>
        <w:t>（二）善導式</w:t>
      </w:r>
      <w:r>
        <w:rPr>
          <w:rFonts w:hint="eastAsia"/>
        </w:rPr>
        <w:tab/>
        <w:t>26</w:t>
      </w:r>
    </w:p>
    <w:p w:rsidR="00906F9A" w:rsidRDefault="00906F9A" w:rsidP="00906F9A">
      <w:pPr>
        <w:pStyle w:val="a3"/>
        <w:ind w:firstLine="560"/>
      </w:pPr>
      <w:r>
        <w:rPr>
          <w:rFonts w:hint="eastAsia"/>
        </w:rPr>
        <w:t>二、對家長的溝通</w:t>
      </w:r>
      <w:r>
        <w:rPr>
          <w:rFonts w:hint="eastAsia"/>
        </w:rPr>
        <w:tab/>
        <w:t>28</w:t>
      </w:r>
    </w:p>
    <w:p w:rsidR="00906F9A" w:rsidRDefault="00906F9A" w:rsidP="00906F9A">
      <w:pPr>
        <w:pStyle w:val="a3"/>
        <w:ind w:firstLine="560"/>
      </w:pPr>
      <w:r>
        <w:rPr>
          <w:rFonts w:hint="eastAsia"/>
        </w:rPr>
        <w:t>三、對傳媒的思考</w:t>
      </w:r>
      <w:r>
        <w:rPr>
          <w:rFonts w:hint="eastAsia"/>
        </w:rPr>
        <w:tab/>
        <w:t>29</w:t>
      </w:r>
    </w:p>
    <w:p w:rsidR="00906F9A" w:rsidRDefault="00906F9A" w:rsidP="00906F9A">
      <w:pPr>
        <w:pStyle w:val="a3"/>
        <w:ind w:firstLine="560"/>
      </w:pPr>
      <w:r>
        <w:rPr>
          <w:rFonts w:hint="eastAsia"/>
        </w:rPr>
        <w:t>第四章：結論及本報告撰寫心得</w:t>
      </w:r>
      <w:r>
        <w:rPr>
          <w:rFonts w:hint="eastAsia"/>
        </w:rPr>
        <w:tab/>
        <w:t>30</w:t>
      </w:r>
    </w:p>
    <w:p w:rsidR="00906F9A" w:rsidRDefault="00906F9A" w:rsidP="00906F9A">
      <w:pPr>
        <w:pStyle w:val="a3"/>
        <w:ind w:firstLine="560"/>
      </w:pPr>
      <w:r>
        <w:rPr>
          <w:rFonts w:hint="eastAsia"/>
        </w:rPr>
        <w:t>第一</w:t>
      </w:r>
      <w:r w:rsidR="008A1A51">
        <w:rPr>
          <w:rFonts w:hint="eastAsia"/>
        </w:rPr>
        <w:t>節、</w:t>
      </w:r>
      <w:r>
        <w:rPr>
          <w:rFonts w:hint="eastAsia"/>
        </w:rPr>
        <w:t>結論</w:t>
      </w:r>
      <w:r>
        <w:rPr>
          <w:rFonts w:hint="eastAsia"/>
        </w:rPr>
        <w:tab/>
        <w:t>30</w:t>
      </w:r>
    </w:p>
    <w:p w:rsidR="00906F9A" w:rsidRDefault="00906F9A" w:rsidP="00906F9A">
      <w:pPr>
        <w:pStyle w:val="a3"/>
        <w:ind w:firstLine="560"/>
      </w:pPr>
      <w:r>
        <w:rPr>
          <w:rFonts w:hint="eastAsia"/>
        </w:rPr>
        <w:t>第二</w:t>
      </w:r>
      <w:r w:rsidR="008A1A51">
        <w:rPr>
          <w:rFonts w:hint="eastAsia"/>
        </w:rPr>
        <w:t>節、</w:t>
      </w:r>
      <w:r>
        <w:rPr>
          <w:rFonts w:hint="eastAsia"/>
        </w:rPr>
        <w:t>本報告撰寫心得</w:t>
      </w:r>
      <w:r>
        <w:rPr>
          <w:rFonts w:hint="eastAsia"/>
        </w:rPr>
        <w:tab/>
        <w:t>31</w:t>
      </w:r>
    </w:p>
    <w:p w:rsidR="00906F9A" w:rsidRDefault="00906F9A" w:rsidP="00906F9A">
      <w:pPr>
        <w:pStyle w:val="a3"/>
        <w:ind w:firstLine="560"/>
      </w:pPr>
      <w:r>
        <w:rPr>
          <w:rFonts w:hint="eastAsia"/>
        </w:rPr>
        <w:t>參考書目</w:t>
      </w:r>
      <w:r>
        <w:rPr>
          <w:rFonts w:hint="eastAsia"/>
        </w:rPr>
        <w:tab/>
        <w:t>32</w:t>
      </w:r>
    </w:p>
    <w:p w:rsidR="00416F23" w:rsidRPr="00906F9A" w:rsidRDefault="00906F9A" w:rsidP="00906F9A">
      <w:pPr>
        <w:pStyle w:val="a3"/>
        <w:ind w:firstLine="560"/>
      </w:pPr>
      <w:r>
        <w:rPr>
          <w:rFonts w:hint="eastAsia"/>
        </w:rPr>
        <w:t>&lt;</w:t>
      </w:r>
      <w:r>
        <w:rPr>
          <w:rFonts w:hint="eastAsia"/>
        </w:rPr>
        <w:t>附錄</w:t>
      </w:r>
      <w:r>
        <w:rPr>
          <w:rFonts w:hint="eastAsia"/>
        </w:rPr>
        <w:t>&gt;</w:t>
      </w:r>
      <w:r>
        <w:rPr>
          <w:rFonts w:hint="eastAsia"/>
        </w:rPr>
        <w:t>訪談內容</w:t>
      </w:r>
      <w:r>
        <w:rPr>
          <w:rFonts w:hint="eastAsia"/>
        </w:rPr>
        <w:tab/>
        <w:t>33</w:t>
      </w:r>
    </w:p>
    <w:sectPr w:rsidR="00416F23" w:rsidRPr="00906F9A" w:rsidSect="00695C80">
      <w:footerReference w:type="default" r:id="rId12"/>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56" w:rsidRDefault="007E1456" w:rsidP="008A1A51">
      <w:r>
        <w:separator/>
      </w:r>
    </w:p>
  </w:endnote>
  <w:endnote w:type="continuationSeparator" w:id="0">
    <w:p w:rsidR="007E1456" w:rsidRDefault="007E1456" w:rsidP="008A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81477"/>
      <w:docPartObj>
        <w:docPartGallery w:val="Page Numbers (Bottom of Page)"/>
        <w:docPartUnique/>
      </w:docPartObj>
    </w:sdtPr>
    <w:sdtEndPr/>
    <w:sdtContent>
      <w:p w:rsidR="00695C80" w:rsidRDefault="00695C80">
        <w:pPr>
          <w:pStyle w:val="ab"/>
          <w:jc w:val="center"/>
        </w:pPr>
        <w:r>
          <w:fldChar w:fldCharType="begin"/>
        </w:r>
        <w:r>
          <w:instrText>PAGE   \* MERGEFORMAT</w:instrText>
        </w:r>
        <w:r>
          <w:fldChar w:fldCharType="separate"/>
        </w:r>
        <w:r w:rsidR="0009204C" w:rsidRPr="0009204C">
          <w:rPr>
            <w:noProof/>
            <w:lang w:val="zh-TW"/>
          </w:rPr>
          <w:t>0</w:t>
        </w:r>
        <w:r>
          <w:fldChar w:fldCharType="end"/>
        </w:r>
      </w:p>
    </w:sdtContent>
  </w:sdt>
  <w:p w:rsidR="008A1A51" w:rsidRDefault="008A1A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026"/>
      <w:docPartObj>
        <w:docPartGallery w:val="Page Numbers (Bottom of Page)"/>
        <w:docPartUnique/>
      </w:docPartObj>
    </w:sdtPr>
    <w:sdtEndPr/>
    <w:sdtContent>
      <w:p w:rsidR="00695C80" w:rsidRDefault="00695C80">
        <w:pPr>
          <w:pStyle w:val="ab"/>
          <w:jc w:val="center"/>
        </w:pPr>
        <w:r>
          <w:fldChar w:fldCharType="begin"/>
        </w:r>
        <w:r>
          <w:instrText>PAGE   \* MERGEFORMAT</w:instrText>
        </w:r>
        <w:r>
          <w:fldChar w:fldCharType="separate"/>
        </w:r>
        <w:r w:rsidR="0009204C" w:rsidRPr="0009204C">
          <w:rPr>
            <w:noProof/>
            <w:lang w:val="zh-TW"/>
          </w:rPr>
          <w:t>1</w:t>
        </w:r>
        <w:r>
          <w:fldChar w:fldCharType="end"/>
        </w:r>
      </w:p>
    </w:sdtContent>
  </w:sdt>
  <w:p w:rsidR="00695C80" w:rsidRDefault="00695C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56" w:rsidRDefault="007E1456" w:rsidP="008A1A51">
      <w:r>
        <w:separator/>
      </w:r>
    </w:p>
  </w:footnote>
  <w:footnote w:type="continuationSeparator" w:id="0">
    <w:p w:rsidR="007E1456" w:rsidRDefault="007E1456" w:rsidP="008A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80" w:rsidRDefault="00695C80">
    <w:pPr>
      <w:pStyle w:val="a9"/>
    </w:pPr>
    <w:r>
      <w:rPr>
        <w:rFonts w:hint="eastAsia"/>
      </w:rPr>
      <w:t>3720</w:t>
    </w:r>
    <w:r w:rsidR="0009204C">
      <w:rPr>
        <w:rFonts w:hint="eastAsia"/>
      </w:rPr>
      <w:t>08</w:t>
    </w:r>
    <w:r w:rsidR="0009204C">
      <w:rPr>
        <w:rFonts w:hint="eastAsia"/>
      </w:rPr>
      <w:t>柯明見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E"/>
    <w:rsid w:val="0009204C"/>
    <w:rsid w:val="00241570"/>
    <w:rsid w:val="0038438A"/>
    <w:rsid w:val="00416F23"/>
    <w:rsid w:val="00695C80"/>
    <w:rsid w:val="007E1456"/>
    <w:rsid w:val="008A1A51"/>
    <w:rsid w:val="008D4D63"/>
    <w:rsid w:val="00906F9A"/>
    <w:rsid w:val="00A5218E"/>
    <w:rsid w:val="00F6502E"/>
    <w:rsid w:val="00FA7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9A"/>
    <w:pPr>
      <w:widowControl w:val="0"/>
    </w:pPr>
  </w:style>
  <w:style w:type="paragraph" w:styleId="1">
    <w:name w:val="heading 1"/>
    <w:basedOn w:val="a"/>
    <w:next w:val="a"/>
    <w:link w:val="10"/>
    <w:uiPriority w:val="9"/>
    <w:qFormat/>
    <w:rsid w:val="00241570"/>
    <w:pPr>
      <w:keepNext/>
      <w:spacing w:before="180" w:after="180" w:line="720" w:lineRule="auto"/>
      <w:jc w:val="both"/>
      <w:outlineLvl w:val="0"/>
    </w:pPr>
    <w:rPr>
      <w:rFonts w:asciiTheme="majorHAnsi" w:eastAsia="標楷體" w:hAnsiTheme="majorHAnsi" w:cstheme="majorBidi"/>
      <w:b/>
      <w:bCs/>
      <w:kern w:val="52"/>
      <w:sz w:val="44"/>
      <w:szCs w:val="52"/>
    </w:rPr>
  </w:style>
  <w:style w:type="paragraph" w:styleId="2">
    <w:name w:val="heading 2"/>
    <w:basedOn w:val="a"/>
    <w:next w:val="a"/>
    <w:link w:val="20"/>
    <w:uiPriority w:val="9"/>
    <w:unhideWhenUsed/>
    <w:qFormat/>
    <w:rsid w:val="00241570"/>
    <w:pPr>
      <w:keepNext/>
      <w:spacing w:line="720" w:lineRule="auto"/>
      <w:jc w:val="both"/>
      <w:outlineLvl w:val="1"/>
    </w:pPr>
    <w:rPr>
      <w:rFonts w:asciiTheme="majorHAnsi" w:eastAsia="標楷體" w:hAnsiTheme="majorHAnsi" w:cstheme="majorBidi"/>
      <w:b/>
      <w:bCs/>
      <w:sz w:val="40"/>
      <w:szCs w:val="48"/>
    </w:rPr>
  </w:style>
  <w:style w:type="paragraph" w:styleId="3">
    <w:name w:val="heading 3"/>
    <w:basedOn w:val="a"/>
    <w:next w:val="a"/>
    <w:link w:val="30"/>
    <w:uiPriority w:val="9"/>
    <w:unhideWhenUsed/>
    <w:qFormat/>
    <w:rsid w:val="00241570"/>
    <w:pPr>
      <w:keepNext/>
      <w:spacing w:line="720" w:lineRule="auto"/>
      <w:jc w:val="both"/>
      <w:outlineLvl w:val="2"/>
    </w:pPr>
    <w:rPr>
      <w:rFonts w:asciiTheme="majorHAnsi" w:eastAsia="標楷體" w:hAnsiTheme="majorHAnsi" w:cstheme="majorBidi"/>
      <w:b/>
      <w:bCs/>
      <w:sz w:val="36"/>
      <w:szCs w:val="36"/>
    </w:rPr>
  </w:style>
  <w:style w:type="paragraph" w:styleId="4">
    <w:name w:val="heading 4"/>
    <w:basedOn w:val="a"/>
    <w:next w:val="a"/>
    <w:link w:val="40"/>
    <w:uiPriority w:val="9"/>
    <w:unhideWhenUsed/>
    <w:qFormat/>
    <w:rsid w:val="00241570"/>
    <w:pPr>
      <w:keepNext/>
      <w:spacing w:line="720" w:lineRule="auto"/>
      <w:jc w:val="both"/>
      <w:outlineLvl w:val="3"/>
    </w:pPr>
    <w:rPr>
      <w:rFonts w:asciiTheme="majorHAnsi" w:eastAsia="標楷體" w:hAnsiTheme="majorHAnsi" w:cstheme="majorBidi"/>
      <w:b/>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906F9A"/>
    <w:pPr>
      <w:spacing w:after="120" w:line="480" w:lineRule="exact"/>
      <w:ind w:firstLineChars="200" w:firstLine="200"/>
      <w:jc w:val="both"/>
    </w:pPr>
    <w:rPr>
      <w:rFonts w:eastAsia="標楷體"/>
      <w:sz w:val="28"/>
    </w:rPr>
  </w:style>
  <w:style w:type="character" w:customStyle="1" w:styleId="a4">
    <w:name w:val="本文 字元"/>
    <w:basedOn w:val="a0"/>
    <w:link w:val="a3"/>
    <w:uiPriority w:val="99"/>
    <w:rsid w:val="00906F9A"/>
    <w:rPr>
      <w:rFonts w:eastAsia="標楷體"/>
      <w:sz w:val="28"/>
    </w:rPr>
  </w:style>
  <w:style w:type="character" w:customStyle="1" w:styleId="40">
    <w:name w:val="標題 4 字元"/>
    <w:basedOn w:val="a0"/>
    <w:link w:val="4"/>
    <w:uiPriority w:val="9"/>
    <w:rsid w:val="00241570"/>
    <w:rPr>
      <w:rFonts w:asciiTheme="majorHAnsi" w:eastAsia="標楷體" w:hAnsiTheme="majorHAnsi" w:cstheme="majorBidi"/>
      <w:b/>
      <w:sz w:val="32"/>
      <w:szCs w:val="36"/>
    </w:rPr>
  </w:style>
  <w:style w:type="character" w:customStyle="1" w:styleId="30">
    <w:name w:val="標題 3 字元"/>
    <w:basedOn w:val="a0"/>
    <w:link w:val="3"/>
    <w:uiPriority w:val="9"/>
    <w:rsid w:val="00241570"/>
    <w:rPr>
      <w:rFonts w:asciiTheme="majorHAnsi" w:eastAsia="標楷體" w:hAnsiTheme="majorHAnsi" w:cstheme="majorBidi"/>
      <w:b/>
      <w:bCs/>
      <w:sz w:val="36"/>
      <w:szCs w:val="36"/>
    </w:rPr>
  </w:style>
  <w:style w:type="character" w:customStyle="1" w:styleId="20">
    <w:name w:val="標題 2 字元"/>
    <w:basedOn w:val="a0"/>
    <w:link w:val="2"/>
    <w:uiPriority w:val="9"/>
    <w:rsid w:val="00241570"/>
    <w:rPr>
      <w:rFonts w:asciiTheme="majorHAnsi" w:eastAsia="標楷體" w:hAnsiTheme="majorHAnsi" w:cstheme="majorBidi"/>
      <w:b/>
      <w:bCs/>
      <w:sz w:val="40"/>
      <w:szCs w:val="48"/>
    </w:rPr>
  </w:style>
  <w:style w:type="character" w:customStyle="1" w:styleId="10">
    <w:name w:val="標題 1 字元"/>
    <w:basedOn w:val="a0"/>
    <w:link w:val="1"/>
    <w:uiPriority w:val="9"/>
    <w:rsid w:val="00241570"/>
    <w:rPr>
      <w:rFonts w:asciiTheme="majorHAnsi" w:eastAsia="標楷體" w:hAnsiTheme="majorHAnsi" w:cstheme="majorBidi"/>
      <w:b/>
      <w:bCs/>
      <w:kern w:val="52"/>
      <w:sz w:val="44"/>
      <w:szCs w:val="52"/>
    </w:rPr>
  </w:style>
  <w:style w:type="paragraph" w:styleId="a5">
    <w:name w:val="TOC Heading"/>
    <w:basedOn w:val="1"/>
    <w:next w:val="a"/>
    <w:uiPriority w:val="39"/>
    <w:semiHidden/>
    <w:unhideWhenUsed/>
    <w:qFormat/>
    <w:rsid w:val="008A1A51"/>
    <w:pPr>
      <w:keepLines/>
      <w:widowControl/>
      <w:spacing w:before="480" w:after="0" w:line="276" w:lineRule="auto"/>
      <w:jc w:val="left"/>
      <w:outlineLvl w:val="9"/>
    </w:pPr>
    <w:rPr>
      <w:rFonts w:eastAsiaTheme="majorEastAsia"/>
      <w:color w:val="365F91" w:themeColor="accent1" w:themeShade="BF"/>
      <w:kern w:val="0"/>
      <w:sz w:val="28"/>
      <w:szCs w:val="28"/>
    </w:rPr>
  </w:style>
  <w:style w:type="paragraph" w:styleId="21">
    <w:name w:val="toc 2"/>
    <w:basedOn w:val="a"/>
    <w:next w:val="a"/>
    <w:autoRedefine/>
    <w:uiPriority w:val="39"/>
    <w:unhideWhenUsed/>
    <w:qFormat/>
    <w:rsid w:val="008A1A51"/>
    <w:pPr>
      <w:widowControl/>
      <w:spacing w:after="100" w:line="276" w:lineRule="auto"/>
      <w:ind w:left="220"/>
    </w:pPr>
    <w:rPr>
      <w:kern w:val="0"/>
      <w:sz w:val="22"/>
      <w:szCs w:val="22"/>
    </w:rPr>
  </w:style>
  <w:style w:type="paragraph" w:styleId="11">
    <w:name w:val="toc 1"/>
    <w:basedOn w:val="a"/>
    <w:next w:val="a"/>
    <w:autoRedefine/>
    <w:uiPriority w:val="39"/>
    <w:unhideWhenUsed/>
    <w:qFormat/>
    <w:rsid w:val="008A1A51"/>
    <w:pPr>
      <w:widowControl/>
      <w:spacing w:after="100" w:line="276" w:lineRule="auto"/>
    </w:pPr>
    <w:rPr>
      <w:kern w:val="0"/>
      <w:sz w:val="22"/>
      <w:szCs w:val="22"/>
    </w:rPr>
  </w:style>
  <w:style w:type="paragraph" w:styleId="31">
    <w:name w:val="toc 3"/>
    <w:basedOn w:val="a"/>
    <w:next w:val="a"/>
    <w:autoRedefine/>
    <w:uiPriority w:val="39"/>
    <w:unhideWhenUsed/>
    <w:qFormat/>
    <w:rsid w:val="008A1A51"/>
    <w:pPr>
      <w:widowControl/>
      <w:spacing w:after="100" w:line="276" w:lineRule="auto"/>
      <w:ind w:left="440"/>
    </w:pPr>
    <w:rPr>
      <w:kern w:val="0"/>
      <w:sz w:val="22"/>
      <w:szCs w:val="22"/>
    </w:rPr>
  </w:style>
  <w:style w:type="paragraph" w:styleId="a6">
    <w:name w:val="Balloon Text"/>
    <w:basedOn w:val="a"/>
    <w:link w:val="a7"/>
    <w:uiPriority w:val="99"/>
    <w:semiHidden/>
    <w:unhideWhenUsed/>
    <w:rsid w:val="008A1A5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1A51"/>
    <w:rPr>
      <w:rFonts w:asciiTheme="majorHAnsi" w:eastAsiaTheme="majorEastAsia" w:hAnsiTheme="majorHAnsi" w:cstheme="majorBidi"/>
      <w:sz w:val="18"/>
      <w:szCs w:val="18"/>
    </w:rPr>
  </w:style>
  <w:style w:type="character" w:styleId="a8">
    <w:name w:val="Hyperlink"/>
    <w:basedOn w:val="a0"/>
    <w:uiPriority w:val="99"/>
    <w:unhideWhenUsed/>
    <w:rsid w:val="008A1A51"/>
    <w:rPr>
      <w:color w:val="0000FF" w:themeColor="hyperlink"/>
      <w:u w:val="single"/>
    </w:rPr>
  </w:style>
  <w:style w:type="paragraph" w:styleId="a9">
    <w:name w:val="header"/>
    <w:basedOn w:val="a"/>
    <w:link w:val="aa"/>
    <w:uiPriority w:val="99"/>
    <w:unhideWhenUsed/>
    <w:rsid w:val="008A1A51"/>
    <w:pPr>
      <w:tabs>
        <w:tab w:val="center" w:pos="4153"/>
        <w:tab w:val="right" w:pos="8306"/>
      </w:tabs>
      <w:snapToGrid w:val="0"/>
    </w:pPr>
    <w:rPr>
      <w:sz w:val="20"/>
      <w:szCs w:val="20"/>
    </w:rPr>
  </w:style>
  <w:style w:type="character" w:customStyle="1" w:styleId="aa">
    <w:name w:val="頁首 字元"/>
    <w:basedOn w:val="a0"/>
    <w:link w:val="a9"/>
    <w:uiPriority w:val="99"/>
    <w:rsid w:val="008A1A51"/>
    <w:rPr>
      <w:sz w:val="20"/>
      <w:szCs w:val="20"/>
    </w:rPr>
  </w:style>
  <w:style w:type="paragraph" w:styleId="ab">
    <w:name w:val="footer"/>
    <w:basedOn w:val="a"/>
    <w:link w:val="ac"/>
    <w:uiPriority w:val="99"/>
    <w:unhideWhenUsed/>
    <w:rsid w:val="008A1A51"/>
    <w:pPr>
      <w:tabs>
        <w:tab w:val="center" w:pos="4153"/>
        <w:tab w:val="right" w:pos="8306"/>
      </w:tabs>
      <w:snapToGrid w:val="0"/>
    </w:pPr>
    <w:rPr>
      <w:sz w:val="20"/>
      <w:szCs w:val="20"/>
    </w:rPr>
  </w:style>
  <w:style w:type="character" w:customStyle="1" w:styleId="ac">
    <w:name w:val="頁尾 字元"/>
    <w:basedOn w:val="a0"/>
    <w:link w:val="ab"/>
    <w:uiPriority w:val="99"/>
    <w:rsid w:val="008A1A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9A"/>
    <w:pPr>
      <w:widowControl w:val="0"/>
    </w:pPr>
  </w:style>
  <w:style w:type="paragraph" w:styleId="1">
    <w:name w:val="heading 1"/>
    <w:basedOn w:val="a"/>
    <w:next w:val="a"/>
    <w:link w:val="10"/>
    <w:uiPriority w:val="9"/>
    <w:qFormat/>
    <w:rsid w:val="00241570"/>
    <w:pPr>
      <w:keepNext/>
      <w:spacing w:before="180" w:after="180" w:line="720" w:lineRule="auto"/>
      <w:jc w:val="both"/>
      <w:outlineLvl w:val="0"/>
    </w:pPr>
    <w:rPr>
      <w:rFonts w:asciiTheme="majorHAnsi" w:eastAsia="標楷體" w:hAnsiTheme="majorHAnsi" w:cstheme="majorBidi"/>
      <w:b/>
      <w:bCs/>
      <w:kern w:val="52"/>
      <w:sz w:val="44"/>
      <w:szCs w:val="52"/>
    </w:rPr>
  </w:style>
  <w:style w:type="paragraph" w:styleId="2">
    <w:name w:val="heading 2"/>
    <w:basedOn w:val="a"/>
    <w:next w:val="a"/>
    <w:link w:val="20"/>
    <w:uiPriority w:val="9"/>
    <w:unhideWhenUsed/>
    <w:qFormat/>
    <w:rsid w:val="00241570"/>
    <w:pPr>
      <w:keepNext/>
      <w:spacing w:line="720" w:lineRule="auto"/>
      <w:jc w:val="both"/>
      <w:outlineLvl w:val="1"/>
    </w:pPr>
    <w:rPr>
      <w:rFonts w:asciiTheme="majorHAnsi" w:eastAsia="標楷體" w:hAnsiTheme="majorHAnsi" w:cstheme="majorBidi"/>
      <w:b/>
      <w:bCs/>
      <w:sz w:val="40"/>
      <w:szCs w:val="48"/>
    </w:rPr>
  </w:style>
  <w:style w:type="paragraph" w:styleId="3">
    <w:name w:val="heading 3"/>
    <w:basedOn w:val="a"/>
    <w:next w:val="a"/>
    <w:link w:val="30"/>
    <w:uiPriority w:val="9"/>
    <w:unhideWhenUsed/>
    <w:qFormat/>
    <w:rsid w:val="00241570"/>
    <w:pPr>
      <w:keepNext/>
      <w:spacing w:line="720" w:lineRule="auto"/>
      <w:jc w:val="both"/>
      <w:outlineLvl w:val="2"/>
    </w:pPr>
    <w:rPr>
      <w:rFonts w:asciiTheme="majorHAnsi" w:eastAsia="標楷體" w:hAnsiTheme="majorHAnsi" w:cstheme="majorBidi"/>
      <w:b/>
      <w:bCs/>
      <w:sz w:val="36"/>
      <w:szCs w:val="36"/>
    </w:rPr>
  </w:style>
  <w:style w:type="paragraph" w:styleId="4">
    <w:name w:val="heading 4"/>
    <w:basedOn w:val="a"/>
    <w:next w:val="a"/>
    <w:link w:val="40"/>
    <w:uiPriority w:val="9"/>
    <w:unhideWhenUsed/>
    <w:qFormat/>
    <w:rsid w:val="00241570"/>
    <w:pPr>
      <w:keepNext/>
      <w:spacing w:line="720" w:lineRule="auto"/>
      <w:jc w:val="both"/>
      <w:outlineLvl w:val="3"/>
    </w:pPr>
    <w:rPr>
      <w:rFonts w:asciiTheme="majorHAnsi" w:eastAsia="標楷體" w:hAnsiTheme="majorHAnsi" w:cstheme="majorBidi"/>
      <w:b/>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906F9A"/>
    <w:pPr>
      <w:spacing w:after="120" w:line="480" w:lineRule="exact"/>
      <w:ind w:firstLineChars="200" w:firstLine="200"/>
      <w:jc w:val="both"/>
    </w:pPr>
    <w:rPr>
      <w:rFonts w:eastAsia="標楷體"/>
      <w:sz w:val="28"/>
    </w:rPr>
  </w:style>
  <w:style w:type="character" w:customStyle="1" w:styleId="a4">
    <w:name w:val="本文 字元"/>
    <w:basedOn w:val="a0"/>
    <w:link w:val="a3"/>
    <w:uiPriority w:val="99"/>
    <w:rsid w:val="00906F9A"/>
    <w:rPr>
      <w:rFonts w:eastAsia="標楷體"/>
      <w:sz w:val="28"/>
    </w:rPr>
  </w:style>
  <w:style w:type="character" w:customStyle="1" w:styleId="40">
    <w:name w:val="標題 4 字元"/>
    <w:basedOn w:val="a0"/>
    <w:link w:val="4"/>
    <w:uiPriority w:val="9"/>
    <w:rsid w:val="00241570"/>
    <w:rPr>
      <w:rFonts w:asciiTheme="majorHAnsi" w:eastAsia="標楷體" w:hAnsiTheme="majorHAnsi" w:cstheme="majorBidi"/>
      <w:b/>
      <w:sz w:val="32"/>
      <w:szCs w:val="36"/>
    </w:rPr>
  </w:style>
  <w:style w:type="character" w:customStyle="1" w:styleId="30">
    <w:name w:val="標題 3 字元"/>
    <w:basedOn w:val="a0"/>
    <w:link w:val="3"/>
    <w:uiPriority w:val="9"/>
    <w:rsid w:val="00241570"/>
    <w:rPr>
      <w:rFonts w:asciiTheme="majorHAnsi" w:eastAsia="標楷體" w:hAnsiTheme="majorHAnsi" w:cstheme="majorBidi"/>
      <w:b/>
      <w:bCs/>
      <w:sz w:val="36"/>
      <w:szCs w:val="36"/>
    </w:rPr>
  </w:style>
  <w:style w:type="character" w:customStyle="1" w:styleId="20">
    <w:name w:val="標題 2 字元"/>
    <w:basedOn w:val="a0"/>
    <w:link w:val="2"/>
    <w:uiPriority w:val="9"/>
    <w:rsid w:val="00241570"/>
    <w:rPr>
      <w:rFonts w:asciiTheme="majorHAnsi" w:eastAsia="標楷體" w:hAnsiTheme="majorHAnsi" w:cstheme="majorBidi"/>
      <w:b/>
      <w:bCs/>
      <w:sz w:val="40"/>
      <w:szCs w:val="48"/>
    </w:rPr>
  </w:style>
  <w:style w:type="character" w:customStyle="1" w:styleId="10">
    <w:name w:val="標題 1 字元"/>
    <w:basedOn w:val="a0"/>
    <w:link w:val="1"/>
    <w:uiPriority w:val="9"/>
    <w:rsid w:val="00241570"/>
    <w:rPr>
      <w:rFonts w:asciiTheme="majorHAnsi" w:eastAsia="標楷體" w:hAnsiTheme="majorHAnsi" w:cstheme="majorBidi"/>
      <w:b/>
      <w:bCs/>
      <w:kern w:val="52"/>
      <w:sz w:val="44"/>
      <w:szCs w:val="52"/>
    </w:rPr>
  </w:style>
  <w:style w:type="paragraph" w:styleId="a5">
    <w:name w:val="TOC Heading"/>
    <w:basedOn w:val="1"/>
    <w:next w:val="a"/>
    <w:uiPriority w:val="39"/>
    <w:semiHidden/>
    <w:unhideWhenUsed/>
    <w:qFormat/>
    <w:rsid w:val="008A1A51"/>
    <w:pPr>
      <w:keepLines/>
      <w:widowControl/>
      <w:spacing w:before="480" w:after="0" w:line="276" w:lineRule="auto"/>
      <w:jc w:val="left"/>
      <w:outlineLvl w:val="9"/>
    </w:pPr>
    <w:rPr>
      <w:rFonts w:eastAsiaTheme="majorEastAsia"/>
      <w:color w:val="365F91" w:themeColor="accent1" w:themeShade="BF"/>
      <w:kern w:val="0"/>
      <w:sz w:val="28"/>
      <w:szCs w:val="28"/>
    </w:rPr>
  </w:style>
  <w:style w:type="paragraph" w:styleId="21">
    <w:name w:val="toc 2"/>
    <w:basedOn w:val="a"/>
    <w:next w:val="a"/>
    <w:autoRedefine/>
    <w:uiPriority w:val="39"/>
    <w:unhideWhenUsed/>
    <w:qFormat/>
    <w:rsid w:val="008A1A51"/>
    <w:pPr>
      <w:widowControl/>
      <w:spacing w:after="100" w:line="276" w:lineRule="auto"/>
      <w:ind w:left="220"/>
    </w:pPr>
    <w:rPr>
      <w:kern w:val="0"/>
      <w:sz w:val="22"/>
      <w:szCs w:val="22"/>
    </w:rPr>
  </w:style>
  <w:style w:type="paragraph" w:styleId="11">
    <w:name w:val="toc 1"/>
    <w:basedOn w:val="a"/>
    <w:next w:val="a"/>
    <w:autoRedefine/>
    <w:uiPriority w:val="39"/>
    <w:unhideWhenUsed/>
    <w:qFormat/>
    <w:rsid w:val="008A1A51"/>
    <w:pPr>
      <w:widowControl/>
      <w:spacing w:after="100" w:line="276" w:lineRule="auto"/>
    </w:pPr>
    <w:rPr>
      <w:kern w:val="0"/>
      <w:sz w:val="22"/>
      <w:szCs w:val="22"/>
    </w:rPr>
  </w:style>
  <w:style w:type="paragraph" w:styleId="31">
    <w:name w:val="toc 3"/>
    <w:basedOn w:val="a"/>
    <w:next w:val="a"/>
    <w:autoRedefine/>
    <w:uiPriority w:val="39"/>
    <w:unhideWhenUsed/>
    <w:qFormat/>
    <w:rsid w:val="008A1A51"/>
    <w:pPr>
      <w:widowControl/>
      <w:spacing w:after="100" w:line="276" w:lineRule="auto"/>
      <w:ind w:left="440"/>
    </w:pPr>
    <w:rPr>
      <w:kern w:val="0"/>
      <w:sz w:val="22"/>
      <w:szCs w:val="22"/>
    </w:rPr>
  </w:style>
  <w:style w:type="paragraph" w:styleId="a6">
    <w:name w:val="Balloon Text"/>
    <w:basedOn w:val="a"/>
    <w:link w:val="a7"/>
    <w:uiPriority w:val="99"/>
    <w:semiHidden/>
    <w:unhideWhenUsed/>
    <w:rsid w:val="008A1A5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1A51"/>
    <w:rPr>
      <w:rFonts w:asciiTheme="majorHAnsi" w:eastAsiaTheme="majorEastAsia" w:hAnsiTheme="majorHAnsi" w:cstheme="majorBidi"/>
      <w:sz w:val="18"/>
      <w:szCs w:val="18"/>
    </w:rPr>
  </w:style>
  <w:style w:type="character" w:styleId="a8">
    <w:name w:val="Hyperlink"/>
    <w:basedOn w:val="a0"/>
    <w:uiPriority w:val="99"/>
    <w:unhideWhenUsed/>
    <w:rsid w:val="008A1A51"/>
    <w:rPr>
      <w:color w:val="0000FF" w:themeColor="hyperlink"/>
      <w:u w:val="single"/>
    </w:rPr>
  </w:style>
  <w:style w:type="paragraph" w:styleId="a9">
    <w:name w:val="header"/>
    <w:basedOn w:val="a"/>
    <w:link w:val="aa"/>
    <w:uiPriority w:val="99"/>
    <w:unhideWhenUsed/>
    <w:rsid w:val="008A1A51"/>
    <w:pPr>
      <w:tabs>
        <w:tab w:val="center" w:pos="4153"/>
        <w:tab w:val="right" w:pos="8306"/>
      </w:tabs>
      <w:snapToGrid w:val="0"/>
    </w:pPr>
    <w:rPr>
      <w:sz w:val="20"/>
      <w:szCs w:val="20"/>
    </w:rPr>
  </w:style>
  <w:style w:type="character" w:customStyle="1" w:styleId="aa">
    <w:name w:val="頁首 字元"/>
    <w:basedOn w:val="a0"/>
    <w:link w:val="a9"/>
    <w:uiPriority w:val="99"/>
    <w:rsid w:val="008A1A51"/>
    <w:rPr>
      <w:sz w:val="20"/>
      <w:szCs w:val="20"/>
    </w:rPr>
  </w:style>
  <w:style w:type="paragraph" w:styleId="ab">
    <w:name w:val="footer"/>
    <w:basedOn w:val="a"/>
    <w:link w:val="ac"/>
    <w:uiPriority w:val="99"/>
    <w:unhideWhenUsed/>
    <w:rsid w:val="008A1A51"/>
    <w:pPr>
      <w:tabs>
        <w:tab w:val="center" w:pos="4153"/>
        <w:tab w:val="right" w:pos="8306"/>
      </w:tabs>
      <w:snapToGrid w:val="0"/>
    </w:pPr>
    <w:rPr>
      <w:sz w:val="20"/>
      <w:szCs w:val="20"/>
    </w:rPr>
  </w:style>
  <w:style w:type="character" w:customStyle="1" w:styleId="ac">
    <w:name w:val="頁尾 字元"/>
    <w:basedOn w:val="a0"/>
    <w:link w:val="ab"/>
    <w:uiPriority w:val="99"/>
    <w:rsid w:val="008A1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1DAB-3875-44BC-B14C-1B3C86D4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4071</Words>
  <Characters>23209</Characters>
  <Application>Microsoft Office Word</Application>
  <DocSecurity>0</DocSecurity>
  <Lines>193</Lines>
  <Paragraphs>54</Paragraphs>
  <ScaleCrop>false</ScaleCrop>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2017-09-22T01:49:00Z</dcterms:created>
  <dcterms:modified xsi:type="dcterms:W3CDTF">2017-09-22T01:49:00Z</dcterms:modified>
</cp:coreProperties>
</file>